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0A" w:rsidRDefault="00E84843">
      <w:pPr>
        <w:pStyle w:val="21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АДМИНИСТРАЦИЯ СОБИНСКОГО РАЙОНА</w:t>
      </w:r>
    </w:p>
    <w:p w:rsidR="009A060A" w:rsidRDefault="00E84843">
      <w:pPr>
        <w:pStyle w:val="21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УПРАВЛЕНИЕ ОБРАЗОВАНИЯ </w:t>
      </w:r>
    </w:p>
    <w:p w:rsidR="009A060A" w:rsidRDefault="009A060A">
      <w:pPr>
        <w:jc w:val="center"/>
        <w:rPr>
          <w:sz w:val="32"/>
          <w:szCs w:val="32"/>
        </w:rPr>
      </w:pPr>
    </w:p>
    <w:p w:rsidR="009A060A" w:rsidRDefault="00E84843">
      <w:pPr>
        <w:pStyle w:val="31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приказ</w:t>
      </w:r>
    </w:p>
    <w:p w:rsidR="009A060A" w:rsidRDefault="009A060A">
      <w:pPr>
        <w:rPr>
          <w:sz w:val="28"/>
          <w:szCs w:val="28"/>
        </w:rPr>
      </w:pPr>
    </w:p>
    <w:p w:rsidR="009A060A" w:rsidRDefault="009A060A">
      <w:pPr>
        <w:rPr>
          <w:sz w:val="28"/>
          <w:szCs w:val="28"/>
        </w:rPr>
      </w:pPr>
    </w:p>
    <w:p w:rsidR="009A060A" w:rsidRDefault="00260EA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31AF7">
        <w:rPr>
          <w:sz w:val="28"/>
          <w:szCs w:val="28"/>
        </w:rPr>
        <w:t>2</w:t>
      </w:r>
      <w:r>
        <w:rPr>
          <w:sz w:val="28"/>
          <w:szCs w:val="28"/>
        </w:rPr>
        <w:t>.09</w:t>
      </w:r>
      <w:r w:rsidR="00E84843">
        <w:rPr>
          <w:sz w:val="28"/>
          <w:szCs w:val="28"/>
        </w:rPr>
        <w:t>.202</w:t>
      </w:r>
      <w:r w:rsidR="00D31AF7">
        <w:rPr>
          <w:sz w:val="28"/>
          <w:szCs w:val="28"/>
        </w:rPr>
        <w:t>4</w:t>
      </w:r>
      <w:r w:rsidR="00E84843">
        <w:rPr>
          <w:sz w:val="28"/>
          <w:szCs w:val="28"/>
        </w:rPr>
        <w:t xml:space="preserve">                                                                                                      № 3</w:t>
      </w:r>
      <w:r w:rsidR="00D31AF7">
        <w:rPr>
          <w:sz w:val="28"/>
          <w:szCs w:val="28"/>
        </w:rPr>
        <w:t>7</w:t>
      </w:r>
      <w:r w:rsidR="00E84843">
        <w:rPr>
          <w:sz w:val="28"/>
          <w:szCs w:val="28"/>
        </w:rPr>
        <w:t>4</w:t>
      </w:r>
    </w:p>
    <w:p w:rsidR="009A060A" w:rsidRDefault="009A060A">
      <w:pPr>
        <w:rPr>
          <w:sz w:val="32"/>
          <w:szCs w:val="32"/>
        </w:rPr>
      </w:pPr>
    </w:p>
    <w:p w:rsidR="00260EA9" w:rsidRDefault="00E84843" w:rsidP="00260EA9">
      <w:pPr>
        <w:rPr>
          <w:i/>
        </w:rPr>
      </w:pPr>
      <w:r>
        <w:rPr>
          <w:i/>
        </w:rPr>
        <w:t>О</w:t>
      </w:r>
      <w:r w:rsidR="00260EA9">
        <w:rPr>
          <w:i/>
        </w:rPr>
        <w:t xml:space="preserve"> проведении муниципального этапа </w:t>
      </w:r>
    </w:p>
    <w:p w:rsidR="00260EA9" w:rsidRDefault="00260EA9" w:rsidP="00260EA9">
      <w:pPr>
        <w:rPr>
          <w:i/>
        </w:rPr>
      </w:pPr>
      <w:r>
        <w:rPr>
          <w:i/>
        </w:rPr>
        <w:t>Всероссийского (международного) фестиваля</w:t>
      </w:r>
    </w:p>
    <w:p w:rsidR="009A060A" w:rsidRDefault="00260EA9" w:rsidP="00260EA9">
      <w:pPr>
        <w:rPr>
          <w:i/>
        </w:rPr>
      </w:pPr>
      <w:r>
        <w:rPr>
          <w:i/>
        </w:rPr>
        <w:t xml:space="preserve"> «Праздник </w:t>
      </w:r>
      <w:proofErr w:type="spellStart"/>
      <w:r>
        <w:rPr>
          <w:i/>
        </w:rPr>
        <w:t>эколят</w:t>
      </w:r>
      <w:proofErr w:type="spellEnd"/>
      <w:r>
        <w:rPr>
          <w:i/>
        </w:rPr>
        <w:t xml:space="preserve"> – молодых защитников природы»</w:t>
      </w:r>
    </w:p>
    <w:p w:rsidR="009A060A" w:rsidRDefault="009A060A"/>
    <w:p w:rsidR="009A060A" w:rsidRDefault="009A060A"/>
    <w:p w:rsidR="00A96573" w:rsidRDefault="00260EA9">
      <w:pPr>
        <w:ind w:firstLine="540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В соответствии с планом организации и проведения общественно значимых мероприятий в сфере образования, науки и молодежной политики на 202</w:t>
      </w:r>
      <w:r w:rsidR="00D31AF7">
        <w:rPr>
          <w:sz w:val="28"/>
          <w:szCs w:val="28"/>
        </w:rPr>
        <w:t>4</w:t>
      </w:r>
      <w:r w:rsidRPr="00A96573">
        <w:rPr>
          <w:sz w:val="28"/>
          <w:szCs w:val="28"/>
        </w:rPr>
        <w:t xml:space="preserve"> год, на основании письма Министерства образования и молодежной политики Владимирской области от 0</w:t>
      </w:r>
      <w:r w:rsidR="00D31AF7">
        <w:rPr>
          <w:sz w:val="28"/>
          <w:szCs w:val="28"/>
        </w:rPr>
        <w:t>5</w:t>
      </w:r>
      <w:r w:rsidRPr="00A96573">
        <w:rPr>
          <w:sz w:val="28"/>
          <w:szCs w:val="28"/>
        </w:rPr>
        <w:t>.09.2023 № МОиМП-</w:t>
      </w:r>
      <w:r w:rsidR="00D31AF7">
        <w:rPr>
          <w:sz w:val="28"/>
          <w:szCs w:val="28"/>
        </w:rPr>
        <w:t>11340</w:t>
      </w:r>
      <w:r w:rsidRPr="00A96573">
        <w:rPr>
          <w:sz w:val="28"/>
          <w:szCs w:val="28"/>
        </w:rPr>
        <w:t>-12-06</w:t>
      </w:r>
      <w:r w:rsidR="00E84843" w:rsidRPr="00A96573">
        <w:rPr>
          <w:sz w:val="28"/>
          <w:szCs w:val="28"/>
        </w:rPr>
        <w:t xml:space="preserve">, </w:t>
      </w:r>
    </w:p>
    <w:p w:rsidR="009A060A" w:rsidRPr="00A96573" w:rsidRDefault="00E84843" w:rsidP="00D31AF7">
      <w:pPr>
        <w:ind w:firstLine="540"/>
        <w:jc w:val="center"/>
        <w:rPr>
          <w:sz w:val="28"/>
          <w:szCs w:val="28"/>
        </w:rPr>
      </w:pPr>
      <w:r w:rsidRPr="00A96573">
        <w:rPr>
          <w:sz w:val="28"/>
          <w:szCs w:val="28"/>
        </w:rPr>
        <w:t xml:space="preserve">п р и </w:t>
      </w:r>
      <w:proofErr w:type="gramStart"/>
      <w:r w:rsidRPr="00A96573">
        <w:rPr>
          <w:sz w:val="28"/>
          <w:szCs w:val="28"/>
        </w:rPr>
        <w:t>к</w:t>
      </w:r>
      <w:proofErr w:type="gramEnd"/>
      <w:r w:rsidRPr="00A96573">
        <w:rPr>
          <w:sz w:val="28"/>
          <w:szCs w:val="28"/>
        </w:rPr>
        <w:t xml:space="preserve"> а з ы в а ю:</w:t>
      </w:r>
    </w:p>
    <w:p w:rsidR="009A060A" w:rsidRPr="00A96573" w:rsidRDefault="009A060A">
      <w:pPr>
        <w:jc w:val="both"/>
        <w:outlineLvl w:val="0"/>
        <w:rPr>
          <w:sz w:val="28"/>
          <w:szCs w:val="28"/>
        </w:rPr>
      </w:pPr>
    </w:p>
    <w:p w:rsidR="009A060A" w:rsidRPr="00A96573" w:rsidRDefault="00E84843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1.</w:t>
      </w:r>
      <w:r w:rsidR="00260EA9" w:rsidRPr="00A96573">
        <w:rPr>
          <w:sz w:val="28"/>
          <w:szCs w:val="28"/>
        </w:rPr>
        <w:t xml:space="preserve">Провести муниципальный этап Всероссийского (международного) фестиваля «Праздник </w:t>
      </w:r>
      <w:proofErr w:type="spellStart"/>
      <w:r w:rsidR="00260EA9" w:rsidRPr="00A96573">
        <w:rPr>
          <w:sz w:val="28"/>
          <w:szCs w:val="28"/>
        </w:rPr>
        <w:t>эколят</w:t>
      </w:r>
      <w:proofErr w:type="spellEnd"/>
      <w:r w:rsidR="00260EA9" w:rsidRPr="00A96573">
        <w:rPr>
          <w:sz w:val="28"/>
          <w:szCs w:val="28"/>
        </w:rPr>
        <w:t xml:space="preserve"> – молодых защитников природы»</w:t>
      </w:r>
      <w:r w:rsidR="00A96573">
        <w:rPr>
          <w:sz w:val="28"/>
          <w:szCs w:val="28"/>
        </w:rPr>
        <w:t xml:space="preserve"> </w:t>
      </w:r>
      <w:r w:rsidR="00260EA9" w:rsidRPr="00A96573">
        <w:rPr>
          <w:sz w:val="28"/>
          <w:szCs w:val="28"/>
        </w:rPr>
        <w:t>(далее - Фестиваль)</w:t>
      </w:r>
      <w:r w:rsidRPr="00A96573">
        <w:rPr>
          <w:sz w:val="28"/>
          <w:szCs w:val="28"/>
        </w:rPr>
        <w:t xml:space="preserve"> </w:t>
      </w:r>
      <w:r w:rsidR="00260EA9" w:rsidRPr="00A96573">
        <w:rPr>
          <w:sz w:val="28"/>
          <w:szCs w:val="28"/>
        </w:rPr>
        <w:t>в период с 1</w:t>
      </w:r>
      <w:r w:rsidR="00D31AF7">
        <w:rPr>
          <w:sz w:val="28"/>
          <w:szCs w:val="28"/>
        </w:rPr>
        <w:t>2</w:t>
      </w:r>
      <w:r w:rsidR="00260EA9" w:rsidRPr="00A96573">
        <w:rPr>
          <w:sz w:val="28"/>
          <w:szCs w:val="28"/>
        </w:rPr>
        <w:t>.09.202</w:t>
      </w:r>
      <w:r w:rsidR="00D31AF7">
        <w:rPr>
          <w:sz w:val="28"/>
          <w:szCs w:val="28"/>
        </w:rPr>
        <w:t>4</w:t>
      </w:r>
      <w:r w:rsidR="00260EA9" w:rsidRPr="00A96573">
        <w:rPr>
          <w:sz w:val="28"/>
          <w:szCs w:val="28"/>
        </w:rPr>
        <w:t xml:space="preserve"> по 0</w:t>
      </w:r>
      <w:r w:rsidR="00D31AF7">
        <w:rPr>
          <w:sz w:val="28"/>
          <w:szCs w:val="28"/>
        </w:rPr>
        <w:t>2</w:t>
      </w:r>
      <w:r w:rsidR="00260EA9" w:rsidRPr="00A96573">
        <w:rPr>
          <w:sz w:val="28"/>
          <w:szCs w:val="28"/>
        </w:rPr>
        <w:t>.10.202</w:t>
      </w:r>
      <w:r w:rsidR="00D31AF7">
        <w:rPr>
          <w:sz w:val="28"/>
          <w:szCs w:val="28"/>
        </w:rPr>
        <w:t>4</w:t>
      </w:r>
      <w:r w:rsidR="00260EA9" w:rsidRPr="00A96573">
        <w:rPr>
          <w:sz w:val="28"/>
          <w:szCs w:val="28"/>
        </w:rPr>
        <w:t>.</w:t>
      </w:r>
    </w:p>
    <w:p w:rsidR="00FB6FE6" w:rsidRPr="00A96573" w:rsidRDefault="00E84843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2.Утвердить</w:t>
      </w:r>
      <w:r w:rsidR="00FB6FE6" w:rsidRPr="00A96573">
        <w:rPr>
          <w:sz w:val="28"/>
          <w:szCs w:val="28"/>
        </w:rPr>
        <w:t>:</w:t>
      </w:r>
    </w:p>
    <w:p w:rsidR="009A060A" w:rsidRPr="00A96573" w:rsidRDefault="00FB6FE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2.1. </w:t>
      </w:r>
      <w:r w:rsidR="00E84843" w:rsidRPr="00A96573">
        <w:rPr>
          <w:sz w:val="28"/>
          <w:szCs w:val="28"/>
        </w:rPr>
        <w:t xml:space="preserve"> </w:t>
      </w:r>
      <w:r w:rsidRPr="00A96573">
        <w:rPr>
          <w:sz w:val="28"/>
          <w:szCs w:val="28"/>
        </w:rPr>
        <w:t>П</w:t>
      </w:r>
      <w:r w:rsidR="00260EA9" w:rsidRPr="00A96573">
        <w:rPr>
          <w:sz w:val="28"/>
          <w:szCs w:val="28"/>
        </w:rPr>
        <w:t xml:space="preserve">оложение об организации и проведении </w:t>
      </w:r>
      <w:r w:rsidRPr="00A96573">
        <w:rPr>
          <w:sz w:val="28"/>
          <w:szCs w:val="28"/>
        </w:rPr>
        <w:t>Фестиваля согласно приложению 1</w:t>
      </w:r>
      <w:r w:rsidR="00653989">
        <w:rPr>
          <w:sz w:val="28"/>
          <w:szCs w:val="28"/>
        </w:rPr>
        <w:t xml:space="preserve"> (далее – Положение)</w:t>
      </w:r>
      <w:r w:rsidRPr="00A96573">
        <w:rPr>
          <w:sz w:val="28"/>
          <w:szCs w:val="28"/>
        </w:rPr>
        <w:t xml:space="preserve">. </w:t>
      </w:r>
    </w:p>
    <w:p w:rsidR="00FB6FE6" w:rsidRPr="00A96573" w:rsidRDefault="00FB6FE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2.2.    Состав районного оргкомитета и состав жюри по проведению Фестиваля согласно приложению 2. </w:t>
      </w:r>
    </w:p>
    <w:p w:rsidR="00FB6FE6" w:rsidRPr="00A96573" w:rsidRDefault="00FB6FE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3. </w:t>
      </w:r>
      <w:r w:rsidR="00653989">
        <w:rPr>
          <w:sz w:val="28"/>
          <w:szCs w:val="28"/>
        </w:rPr>
        <w:t>Р</w:t>
      </w:r>
      <w:r w:rsidRPr="00A96573">
        <w:rPr>
          <w:sz w:val="28"/>
          <w:szCs w:val="28"/>
        </w:rPr>
        <w:t>уководителям  образовательных организаций:</w:t>
      </w:r>
    </w:p>
    <w:p w:rsidR="00FB6FE6" w:rsidRPr="00A96573" w:rsidRDefault="00FB6FE6" w:rsidP="00FB6FE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3.1. </w:t>
      </w:r>
      <w:r w:rsidR="00653989">
        <w:rPr>
          <w:sz w:val="28"/>
          <w:szCs w:val="28"/>
        </w:rPr>
        <w:t>Рассмотреть возможность</w:t>
      </w:r>
      <w:r w:rsidRPr="00A96573">
        <w:rPr>
          <w:sz w:val="28"/>
          <w:szCs w:val="28"/>
        </w:rPr>
        <w:t xml:space="preserve"> участи</w:t>
      </w:r>
      <w:r w:rsidR="00653989">
        <w:rPr>
          <w:sz w:val="28"/>
          <w:szCs w:val="28"/>
        </w:rPr>
        <w:t>я</w:t>
      </w:r>
      <w:r w:rsidRPr="00A96573">
        <w:rPr>
          <w:sz w:val="28"/>
          <w:szCs w:val="28"/>
        </w:rPr>
        <w:t xml:space="preserve">  образовательных организаций в Фестивале. </w:t>
      </w:r>
    </w:p>
    <w:p w:rsidR="00FB6FE6" w:rsidRPr="00A96573" w:rsidRDefault="00FB6FE6" w:rsidP="00653989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3.2.</w:t>
      </w:r>
      <w:r w:rsidR="00653989">
        <w:rPr>
          <w:sz w:val="28"/>
          <w:szCs w:val="28"/>
        </w:rPr>
        <w:t xml:space="preserve"> В срок до </w:t>
      </w:r>
      <w:r w:rsidR="00D31AF7">
        <w:rPr>
          <w:sz w:val="28"/>
          <w:szCs w:val="28"/>
        </w:rPr>
        <w:t>30</w:t>
      </w:r>
      <w:r w:rsidR="00653989">
        <w:rPr>
          <w:sz w:val="28"/>
          <w:szCs w:val="28"/>
        </w:rPr>
        <w:t>.09.202</w:t>
      </w:r>
      <w:r w:rsidR="00D31AF7">
        <w:rPr>
          <w:sz w:val="28"/>
          <w:szCs w:val="28"/>
        </w:rPr>
        <w:t>4</w:t>
      </w:r>
      <w:r w:rsidRPr="00A96573">
        <w:rPr>
          <w:sz w:val="28"/>
          <w:szCs w:val="28"/>
        </w:rPr>
        <w:t xml:space="preserve"> </w:t>
      </w:r>
      <w:r w:rsidR="00653989">
        <w:rPr>
          <w:sz w:val="28"/>
          <w:szCs w:val="28"/>
        </w:rPr>
        <w:t>представить заявку и конкурсные материалы согласно Положению.</w:t>
      </w:r>
    </w:p>
    <w:p w:rsidR="00FB6FE6" w:rsidRPr="00A96573" w:rsidRDefault="00FB6FE6" w:rsidP="00FB6FE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3.3. Обеспечить </w:t>
      </w:r>
      <w:r w:rsidR="00D31AF7">
        <w:rPr>
          <w:sz w:val="28"/>
          <w:szCs w:val="28"/>
        </w:rPr>
        <w:t>дистанционную проверку конкурсных материалов</w:t>
      </w:r>
      <w:r w:rsidRPr="00A96573">
        <w:rPr>
          <w:sz w:val="28"/>
          <w:szCs w:val="28"/>
        </w:rPr>
        <w:t xml:space="preserve"> член</w:t>
      </w:r>
      <w:r w:rsidR="00D31AF7">
        <w:rPr>
          <w:sz w:val="28"/>
          <w:szCs w:val="28"/>
        </w:rPr>
        <w:t>ами</w:t>
      </w:r>
      <w:r w:rsidRPr="00A96573">
        <w:rPr>
          <w:sz w:val="28"/>
          <w:szCs w:val="28"/>
        </w:rPr>
        <w:t xml:space="preserve"> жюри </w:t>
      </w:r>
      <w:proofErr w:type="gramStart"/>
      <w:r w:rsidRPr="00A96573">
        <w:rPr>
          <w:sz w:val="28"/>
          <w:szCs w:val="28"/>
        </w:rPr>
        <w:t xml:space="preserve">Фестиваля  </w:t>
      </w:r>
      <w:r w:rsidR="00D31AF7">
        <w:rPr>
          <w:sz w:val="28"/>
          <w:szCs w:val="28"/>
        </w:rPr>
        <w:t>до</w:t>
      </w:r>
      <w:proofErr w:type="gramEnd"/>
      <w:r w:rsidR="00D31AF7">
        <w:rPr>
          <w:sz w:val="28"/>
          <w:szCs w:val="28"/>
        </w:rPr>
        <w:t xml:space="preserve"> 02.10.2024</w:t>
      </w:r>
    </w:p>
    <w:p w:rsidR="009A060A" w:rsidRPr="00A96573" w:rsidRDefault="00E84843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5. Контроль за исполнением настоящего приказа оставляю за собой.</w:t>
      </w:r>
    </w:p>
    <w:p w:rsidR="009A060A" w:rsidRPr="00A96573" w:rsidRDefault="009A060A">
      <w:pPr>
        <w:ind w:firstLine="4"/>
        <w:jc w:val="both"/>
        <w:rPr>
          <w:sz w:val="28"/>
          <w:szCs w:val="28"/>
        </w:rPr>
      </w:pPr>
    </w:p>
    <w:p w:rsidR="009A060A" w:rsidRDefault="00E84843">
      <w:pPr>
        <w:pStyle w:val="32"/>
        <w:spacing w:before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3419475</wp:posOffset>
            </wp:positionH>
            <wp:positionV relativeFrom="paragraph">
              <wp:posOffset>154940</wp:posOffset>
            </wp:positionV>
            <wp:extent cx="847725" cy="742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60A" w:rsidRDefault="009A060A">
      <w:pPr>
        <w:pStyle w:val="32"/>
        <w:spacing w:beforeAutospacing="0"/>
        <w:rPr>
          <w:sz w:val="28"/>
          <w:szCs w:val="28"/>
        </w:rPr>
      </w:pPr>
    </w:p>
    <w:p w:rsidR="009A060A" w:rsidRDefault="00E84843">
      <w:pPr>
        <w:pStyle w:val="32"/>
        <w:spacing w:beforeAutospacing="0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Е.А. Уварова</w:t>
      </w:r>
    </w:p>
    <w:p w:rsidR="009A060A" w:rsidRDefault="009A060A">
      <w:pPr>
        <w:pStyle w:val="32"/>
        <w:spacing w:beforeAutospacing="0"/>
        <w:rPr>
          <w:sz w:val="20"/>
          <w:szCs w:val="20"/>
        </w:rPr>
      </w:pPr>
    </w:p>
    <w:p w:rsidR="009A060A" w:rsidRDefault="009A060A">
      <w:pPr>
        <w:pStyle w:val="32"/>
        <w:spacing w:beforeAutospacing="0"/>
        <w:rPr>
          <w:sz w:val="20"/>
          <w:szCs w:val="20"/>
        </w:rPr>
      </w:pPr>
    </w:p>
    <w:p w:rsidR="00A96573" w:rsidRDefault="00A96573" w:rsidP="00A96573">
      <w:pPr>
        <w:spacing w:after="615" w:line="265" w:lineRule="auto"/>
        <w:ind w:left="10" w:right="562" w:hanging="10"/>
        <w:jc w:val="right"/>
      </w:pPr>
    </w:p>
    <w:p w:rsidR="00A96573" w:rsidRDefault="00A96573" w:rsidP="00A96573">
      <w:pPr>
        <w:spacing w:after="615" w:line="265" w:lineRule="auto"/>
        <w:ind w:left="10" w:right="562" w:hanging="10"/>
        <w:jc w:val="right"/>
      </w:pPr>
    </w:p>
    <w:p w:rsidR="00A96573" w:rsidRDefault="00A96573" w:rsidP="00A96573">
      <w:pPr>
        <w:spacing w:line="265" w:lineRule="auto"/>
        <w:ind w:left="10" w:right="562" w:hanging="10"/>
        <w:jc w:val="right"/>
      </w:pPr>
      <w:r w:rsidRPr="00F26C7A">
        <w:lastRenderedPageBreak/>
        <w:t xml:space="preserve">Приложение № </w:t>
      </w:r>
      <w:r>
        <w:rPr>
          <w:noProof/>
        </w:rPr>
        <w:drawing>
          <wp:inline distT="0" distB="0" distL="0" distR="0">
            <wp:extent cx="47625" cy="123825"/>
            <wp:effectExtent l="19050" t="0" r="9525" b="0"/>
            <wp:docPr id="20" name="Picture 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573" w:rsidRDefault="00A96573" w:rsidP="00A96573">
      <w:pPr>
        <w:spacing w:line="265" w:lineRule="auto"/>
        <w:ind w:left="10" w:right="562" w:hanging="10"/>
        <w:jc w:val="right"/>
      </w:pPr>
      <w:r>
        <w:t xml:space="preserve">К приказу управления образования </w:t>
      </w:r>
    </w:p>
    <w:p w:rsidR="00A96573" w:rsidRDefault="00A96573" w:rsidP="00A96573">
      <w:pPr>
        <w:spacing w:line="265" w:lineRule="auto"/>
        <w:ind w:left="10" w:right="562" w:hanging="10"/>
        <w:jc w:val="right"/>
      </w:pPr>
      <w:r>
        <w:t xml:space="preserve">администрации </w:t>
      </w:r>
      <w:proofErr w:type="spellStart"/>
      <w:r>
        <w:t>Собинского</w:t>
      </w:r>
      <w:proofErr w:type="spellEnd"/>
      <w:r>
        <w:t xml:space="preserve"> района</w:t>
      </w:r>
    </w:p>
    <w:p w:rsidR="00A96573" w:rsidRDefault="00A96573" w:rsidP="00A96573">
      <w:pPr>
        <w:spacing w:line="265" w:lineRule="auto"/>
        <w:ind w:left="10" w:right="562" w:hanging="10"/>
        <w:jc w:val="right"/>
      </w:pPr>
      <w:r>
        <w:t>от 1</w:t>
      </w:r>
      <w:r w:rsidR="00D31AF7">
        <w:t>2</w:t>
      </w:r>
      <w:r>
        <w:t>.09.202</w:t>
      </w:r>
      <w:r w:rsidR="00D31AF7">
        <w:t>4</w:t>
      </w:r>
      <w:r>
        <w:t xml:space="preserve"> №</w:t>
      </w:r>
      <w:r w:rsidR="00E84843">
        <w:t>3</w:t>
      </w:r>
      <w:r w:rsidR="00D31AF7">
        <w:t>7</w:t>
      </w:r>
      <w:r w:rsidR="00E84843">
        <w:t>4</w:t>
      </w:r>
    </w:p>
    <w:p w:rsidR="00A96573" w:rsidRDefault="00A96573" w:rsidP="00A96573">
      <w:pPr>
        <w:spacing w:line="265" w:lineRule="auto"/>
        <w:ind w:left="10" w:right="562" w:hanging="10"/>
        <w:jc w:val="center"/>
        <w:rPr>
          <w:sz w:val="30"/>
        </w:rPr>
      </w:pPr>
      <w:r w:rsidRPr="00F26C7A">
        <w:rPr>
          <w:sz w:val="30"/>
        </w:rPr>
        <w:t>ПОЛОЖЕНИЕ</w:t>
      </w:r>
    </w:p>
    <w:p w:rsidR="00A96573" w:rsidRPr="00F26C7A" w:rsidRDefault="00A96573" w:rsidP="00A96573">
      <w:pPr>
        <w:spacing w:line="265" w:lineRule="auto"/>
        <w:ind w:left="10" w:right="562" w:hanging="10"/>
        <w:jc w:val="center"/>
      </w:pPr>
      <w:r w:rsidRPr="00F26C7A">
        <w:rPr>
          <w:sz w:val="30"/>
        </w:rPr>
        <w:t xml:space="preserve">об организации и проведении </w:t>
      </w:r>
      <w:r>
        <w:rPr>
          <w:sz w:val="30"/>
        </w:rPr>
        <w:t>муниципального</w:t>
      </w:r>
      <w:r w:rsidRPr="00F26C7A">
        <w:rPr>
          <w:sz w:val="30"/>
        </w:rPr>
        <w:t xml:space="preserve"> этапа Всероссийского (международного) фестиваля</w:t>
      </w:r>
    </w:p>
    <w:p w:rsidR="00A96573" w:rsidRPr="00F26C7A" w:rsidRDefault="00A96573" w:rsidP="00A96573">
      <w:pPr>
        <w:spacing w:after="383" w:line="224" w:lineRule="auto"/>
        <w:ind w:left="1987"/>
      </w:pPr>
      <w:r w:rsidRPr="00F26C7A">
        <w:rPr>
          <w:sz w:val="30"/>
        </w:rPr>
        <w:t xml:space="preserve">«Праздник </w:t>
      </w:r>
      <w:proofErr w:type="spellStart"/>
      <w:r w:rsidRPr="00F26C7A">
        <w:rPr>
          <w:sz w:val="30"/>
        </w:rPr>
        <w:t>Эколят</w:t>
      </w:r>
      <w:proofErr w:type="spellEnd"/>
      <w:r w:rsidRPr="00F26C7A">
        <w:rPr>
          <w:sz w:val="30"/>
        </w:rPr>
        <w:t xml:space="preserve"> — молодых защитников природы»</w:t>
      </w:r>
    </w:p>
    <w:p w:rsidR="00A96573" w:rsidRPr="00F26C7A" w:rsidRDefault="00A96573" w:rsidP="00A96573">
      <w:pPr>
        <w:spacing w:after="3" w:line="259" w:lineRule="auto"/>
        <w:ind w:left="1125" w:right="1051" w:hanging="10"/>
        <w:jc w:val="center"/>
      </w:pPr>
      <w:r w:rsidRPr="00F26C7A">
        <w:rPr>
          <w:sz w:val="30"/>
        </w:rPr>
        <w:t>1. Общие положения</w:t>
      </w:r>
    </w:p>
    <w:p w:rsidR="00A96573" w:rsidRPr="00A96573" w:rsidRDefault="00A96573" w:rsidP="00A96573">
      <w:pPr>
        <w:ind w:left="14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1.1. Настоящее Положение определяет условия, порядок организации и проведения ежегодного фестиваля «Праздник </w:t>
      </w:r>
      <w:proofErr w:type="spellStart"/>
      <w:r w:rsidRPr="00A96573">
        <w:rPr>
          <w:sz w:val="28"/>
          <w:szCs w:val="28"/>
        </w:rPr>
        <w:t>эколят</w:t>
      </w:r>
      <w:proofErr w:type="spellEnd"/>
      <w:r w:rsidRPr="00A96573">
        <w:rPr>
          <w:sz w:val="28"/>
          <w:szCs w:val="28"/>
        </w:rPr>
        <w:t xml:space="preserve"> — молодых защитников природы» (далее — Фестиваль).</w:t>
      </w:r>
    </w:p>
    <w:p w:rsidR="00A96573" w:rsidRPr="00A96573" w:rsidRDefault="00A96573" w:rsidP="00A96573">
      <w:pPr>
        <w:ind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1.2. Фестиваль проводится в рамках реализации:</w:t>
      </w:r>
    </w:p>
    <w:p w:rsidR="00A96573" w:rsidRPr="00517420" w:rsidRDefault="00A96573" w:rsidP="00A96573">
      <w:pPr>
        <w:pStyle w:val="a6"/>
        <w:numPr>
          <w:ilvl w:val="0"/>
          <w:numId w:val="10"/>
        </w:numPr>
        <w:ind w:right="14"/>
        <w:jc w:val="both"/>
        <w:rPr>
          <w:sz w:val="28"/>
          <w:szCs w:val="28"/>
        </w:rPr>
      </w:pPr>
      <w:r w:rsidRPr="00517420">
        <w:rPr>
          <w:sz w:val="28"/>
          <w:szCs w:val="28"/>
        </w:rPr>
        <w:t>Указа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A96573" w:rsidRPr="00517420" w:rsidRDefault="00A96573" w:rsidP="00A96573">
      <w:pPr>
        <w:pStyle w:val="a6"/>
        <w:numPr>
          <w:ilvl w:val="0"/>
          <w:numId w:val="10"/>
        </w:numPr>
        <w:spacing w:after="36"/>
        <w:ind w:right="14"/>
        <w:jc w:val="both"/>
        <w:rPr>
          <w:sz w:val="28"/>
          <w:szCs w:val="28"/>
        </w:rPr>
      </w:pPr>
      <w:r w:rsidRPr="00517420">
        <w:rPr>
          <w:sz w:val="28"/>
          <w:szCs w:val="28"/>
        </w:rPr>
        <w:t xml:space="preserve">Указа Президента Российской Федерации от 19 апреля 2017 г. </w:t>
      </w:r>
      <w:r w:rsidR="000B2E35" w:rsidRPr="00517420">
        <w:rPr>
          <w:sz w:val="28"/>
          <w:szCs w:val="28"/>
        </w:rPr>
        <w:t xml:space="preserve">№ </w:t>
      </w:r>
      <w:r w:rsidRPr="00517420">
        <w:rPr>
          <w:sz w:val="28"/>
          <w:szCs w:val="28"/>
        </w:rPr>
        <w:t>176 «О Стратегии экологической безопасности Российской Федерации на период до 2025 года»;</w:t>
      </w:r>
    </w:p>
    <w:p w:rsidR="00A96573" w:rsidRPr="00517420" w:rsidRDefault="00A96573" w:rsidP="00A96573">
      <w:pPr>
        <w:pStyle w:val="a6"/>
        <w:numPr>
          <w:ilvl w:val="0"/>
          <w:numId w:val="10"/>
        </w:numPr>
        <w:ind w:right="14"/>
        <w:jc w:val="both"/>
        <w:rPr>
          <w:sz w:val="28"/>
          <w:szCs w:val="28"/>
        </w:rPr>
      </w:pPr>
      <w:r w:rsidRPr="00517420">
        <w:rPr>
          <w:sz w:val="28"/>
          <w:szCs w:val="28"/>
        </w:rPr>
        <w:t>Федерального проекта «Успех каждого ребёнка», утвержденного протоколом заседания проектного комитета по национальному проекту «Образование» от 7 декабря 2018 г. № З;</w:t>
      </w:r>
    </w:p>
    <w:p w:rsidR="00A96573" w:rsidRPr="00517420" w:rsidRDefault="00A96573" w:rsidP="00A96573">
      <w:pPr>
        <w:pStyle w:val="a6"/>
        <w:numPr>
          <w:ilvl w:val="0"/>
          <w:numId w:val="10"/>
        </w:numPr>
        <w:ind w:right="14"/>
        <w:jc w:val="both"/>
        <w:rPr>
          <w:sz w:val="28"/>
          <w:szCs w:val="28"/>
        </w:rPr>
      </w:pPr>
      <w:r w:rsidRPr="00517420">
        <w:rPr>
          <w:sz w:val="28"/>
          <w:szCs w:val="28"/>
        </w:rPr>
        <w:t>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:rsidR="000B2E35" w:rsidRPr="00517420" w:rsidRDefault="00A96573" w:rsidP="000B2E35">
      <w:pPr>
        <w:pStyle w:val="a6"/>
        <w:numPr>
          <w:ilvl w:val="0"/>
          <w:numId w:val="10"/>
        </w:numPr>
        <w:ind w:right="14"/>
        <w:jc w:val="both"/>
        <w:rPr>
          <w:sz w:val="28"/>
          <w:szCs w:val="28"/>
        </w:rPr>
      </w:pPr>
      <w:r w:rsidRPr="00517420">
        <w:rPr>
          <w:sz w:val="28"/>
          <w:szCs w:val="28"/>
        </w:rPr>
        <w:t>Распоряжения Правительства Российской Федерации от 18 декабря 2012 г. № 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</w:t>
      </w:r>
    </w:p>
    <w:p w:rsidR="000B2E35" w:rsidRPr="00517420" w:rsidRDefault="000B2E35" w:rsidP="000B2E35">
      <w:pPr>
        <w:pStyle w:val="a6"/>
        <w:numPr>
          <w:ilvl w:val="0"/>
          <w:numId w:val="10"/>
        </w:numPr>
        <w:ind w:right="14"/>
        <w:jc w:val="both"/>
        <w:rPr>
          <w:sz w:val="28"/>
          <w:szCs w:val="28"/>
        </w:rPr>
      </w:pPr>
      <w:r w:rsidRPr="00517420">
        <w:rPr>
          <w:rFonts w:eastAsiaTheme="minorHAnsi"/>
          <w:sz w:val="28"/>
          <w:szCs w:val="28"/>
          <w:lang w:eastAsia="en-US"/>
        </w:rPr>
        <w:t xml:space="preserve">Указа Президента Российской Федерации от 01 декабря 2016 г. </w:t>
      </w:r>
      <w:r w:rsidRPr="00517420">
        <w:rPr>
          <w:rFonts w:eastAsiaTheme="minorHAnsi"/>
          <w:sz w:val="28"/>
          <w:szCs w:val="28"/>
          <w:lang w:eastAsia="en-US"/>
        </w:rPr>
        <w:t xml:space="preserve">№ </w:t>
      </w:r>
      <w:r w:rsidRPr="00517420">
        <w:rPr>
          <w:rFonts w:eastAsiaTheme="minorHAnsi"/>
          <w:sz w:val="28"/>
          <w:szCs w:val="28"/>
          <w:lang w:eastAsia="en-US"/>
        </w:rPr>
        <w:t>б42</w:t>
      </w:r>
      <w:r w:rsidRPr="00517420">
        <w:rPr>
          <w:rFonts w:eastAsiaTheme="minorHAnsi"/>
          <w:sz w:val="28"/>
          <w:szCs w:val="28"/>
          <w:lang w:eastAsia="en-US"/>
        </w:rPr>
        <w:t xml:space="preserve"> «</w:t>
      </w:r>
      <w:r w:rsidRPr="00517420">
        <w:rPr>
          <w:rFonts w:eastAsiaTheme="minorHAnsi"/>
          <w:sz w:val="28"/>
          <w:szCs w:val="28"/>
          <w:lang w:eastAsia="en-US"/>
        </w:rPr>
        <w:t>О стратегии нау</w:t>
      </w:r>
      <w:r w:rsidRPr="00517420">
        <w:rPr>
          <w:rFonts w:eastAsiaTheme="minorHAnsi"/>
          <w:sz w:val="28"/>
          <w:szCs w:val="28"/>
          <w:lang w:eastAsia="en-US"/>
        </w:rPr>
        <w:t>ч</w:t>
      </w:r>
      <w:r w:rsidRPr="00517420">
        <w:rPr>
          <w:rFonts w:eastAsiaTheme="minorHAnsi"/>
          <w:sz w:val="28"/>
          <w:szCs w:val="28"/>
          <w:lang w:eastAsia="en-US"/>
        </w:rPr>
        <w:t xml:space="preserve">но-технологического </w:t>
      </w:r>
      <w:r w:rsidRPr="00517420">
        <w:rPr>
          <w:rFonts w:eastAsiaTheme="minorHAnsi"/>
          <w:sz w:val="28"/>
          <w:szCs w:val="28"/>
          <w:lang w:eastAsia="en-US"/>
        </w:rPr>
        <w:t>раз</w:t>
      </w:r>
      <w:r w:rsidRPr="00517420">
        <w:rPr>
          <w:rFonts w:eastAsiaTheme="minorHAnsi"/>
          <w:sz w:val="28"/>
          <w:szCs w:val="28"/>
          <w:lang w:eastAsia="en-US"/>
        </w:rPr>
        <w:t xml:space="preserve">вития Российской </w:t>
      </w:r>
      <w:r w:rsidRPr="00517420">
        <w:rPr>
          <w:rFonts w:eastAsiaTheme="minorHAnsi"/>
          <w:sz w:val="28"/>
          <w:szCs w:val="28"/>
          <w:lang w:eastAsia="en-US"/>
        </w:rPr>
        <w:t>Федерации»</w:t>
      </w:r>
      <w:r w:rsidRPr="00517420">
        <w:rPr>
          <w:rFonts w:eastAsiaTheme="minorHAnsi"/>
          <w:sz w:val="28"/>
          <w:szCs w:val="28"/>
          <w:lang w:eastAsia="en-US"/>
        </w:rPr>
        <w:t>;</w:t>
      </w:r>
    </w:p>
    <w:p w:rsidR="000B2E35" w:rsidRPr="00517420" w:rsidRDefault="000B2E35" w:rsidP="000B2E35">
      <w:pPr>
        <w:pStyle w:val="a6"/>
        <w:numPr>
          <w:ilvl w:val="0"/>
          <w:numId w:val="10"/>
        </w:numPr>
        <w:ind w:right="14"/>
        <w:jc w:val="both"/>
        <w:rPr>
          <w:sz w:val="28"/>
          <w:szCs w:val="28"/>
        </w:rPr>
      </w:pPr>
      <w:r w:rsidRPr="00517420">
        <w:rPr>
          <w:rFonts w:eastAsiaTheme="minorHAnsi"/>
          <w:sz w:val="28"/>
          <w:szCs w:val="28"/>
          <w:lang w:eastAsia="en-US"/>
        </w:rPr>
        <w:t>Распоряжения Правительства Российской Федерации от 31 марта 2022 г.</w:t>
      </w:r>
      <w:r w:rsidRPr="00517420">
        <w:rPr>
          <w:rFonts w:eastAsiaTheme="minorHAnsi"/>
          <w:sz w:val="28"/>
          <w:szCs w:val="28"/>
          <w:lang w:eastAsia="en-US"/>
        </w:rPr>
        <w:t xml:space="preserve"> №</w:t>
      </w:r>
      <w:r w:rsidRPr="00517420">
        <w:rPr>
          <w:rFonts w:eastAsiaTheme="minorHAnsi"/>
          <w:sz w:val="28"/>
          <w:szCs w:val="28"/>
          <w:lang w:eastAsia="en-US"/>
        </w:rPr>
        <w:t xml:space="preserve">678-р </w:t>
      </w:r>
      <w:r w:rsidRPr="00517420">
        <w:rPr>
          <w:rFonts w:eastAsiaTheme="minorHAnsi"/>
          <w:sz w:val="28"/>
          <w:szCs w:val="28"/>
          <w:lang w:eastAsia="en-US"/>
        </w:rPr>
        <w:t>«</w:t>
      </w:r>
      <w:r w:rsidRPr="00517420">
        <w:rPr>
          <w:rFonts w:eastAsiaTheme="minorHAnsi"/>
          <w:sz w:val="28"/>
          <w:szCs w:val="28"/>
          <w:lang w:eastAsia="en-US"/>
        </w:rPr>
        <w:t>Об утверждении Концепции развития дополнительного образования</w:t>
      </w:r>
      <w:r w:rsidRPr="00517420">
        <w:rPr>
          <w:rFonts w:eastAsiaTheme="minorHAnsi"/>
          <w:sz w:val="28"/>
          <w:szCs w:val="28"/>
          <w:lang w:eastAsia="en-US"/>
        </w:rPr>
        <w:t xml:space="preserve"> </w:t>
      </w:r>
      <w:r w:rsidRPr="00517420">
        <w:rPr>
          <w:rFonts w:eastAsiaTheme="minorHAnsi"/>
          <w:sz w:val="28"/>
          <w:szCs w:val="28"/>
          <w:lang w:eastAsia="en-US"/>
        </w:rPr>
        <w:t>детей до 2030 года</w:t>
      </w:r>
      <w:r w:rsidRPr="00517420">
        <w:rPr>
          <w:rFonts w:eastAsiaTheme="minorHAnsi"/>
          <w:sz w:val="28"/>
          <w:szCs w:val="28"/>
          <w:lang w:eastAsia="en-US"/>
        </w:rPr>
        <w:t>»</w:t>
      </w:r>
      <w:r w:rsidRPr="00517420">
        <w:rPr>
          <w:rFonts w:eastAsiaTheme="minorHAnsi"/>
          <w:sz w:val="28"/>
          <w:szCs w:val="28"/>
          <w:lang w:eastAsia="en-US"/>
        </w:rPr>
        <w:t>;</w:t>
      </w:r>
    </w:p>
    <w:p w:rsidR="000B2E35" w:rsidRPr="00517420" w:rsidRDefault="000B2E35" w:rsidP="00517420">
      <w:pPr>
        <w:pStyle w:val="a6"/>
        <w:numPr>
          <w:ilvl w:val="0"/>
          <w:numId w:val="10"/>
        </w:numPr>
        <w:ind w:right="14"/>
        <w:jc w:val="both"/>
        <w:rPr>
          <w:sz w:val="28"/>
          <w:szCs w:val="28"/>
        </w:rPr>
      </w:pPr>
      <w:r w:rsidRPr="00517420">
        <w:rPr>
          <w:rFonts w:eastAsiaTheme="minorHAnsi"/>
          <w:sz w:val="28"/>
          <w:szCs w:val="28"/>
          <w:lang w:eastAsia="en-US"/>
        </w:rPr>
        <w:t>Распоряжения Правительства Российской Федерации от 3 сентября2021 г.</w:t>
      </w:r>
      <w:r w:rsidRPr="00517420">
        <w:rPr>
          <w:rFonts w:eastAsiaTheme="minorHAnsi"/>
          <w:sz w:val="28"/>
          <w:szCs w:val="28"/>
          <w:lang w:eastAsia="en-US"/>
        </w:rPr>
        <w:t xml:space="preserve"> №</w:t>
      </w:r>
      <w:r w:rsidRPr="00517420">
        <w:rPr>
          <w:rFonts w:eastAsiaTheme="minorHAnsi"/>
          <w:sz w:val="28"/>
          <w:szCs w:val="28"/>
          <w:lang w:eastAsia="en-US"/>
        </w:rPr>
        <w:t xml:space="preserve">2443-р </w:t>
      </w:r>
      <w:r w:rsidR="00517420" w:rsidRPr="00517420">
        <w:rPr>
          <w:rFonts w:eastAsiaTheme="minorHAnsi"/>
          <w:sz w:val="28"/>
          <w:szCs w:val="28"/>
          <w:lang w:eastAsia="en-US"/>
        </w:rPr>
        <w:t>«</w:t>
      </w:r>
      <w:r w:rsidRPr="00517420">
        <w:rPr>
          <w:rFonts w:eastAsiaTheme="minorHAnsi"/>
          <w:sz w:val="28"/>
          <w:szCs w:val="28"/>
          <w:lang w:eastAsia="en-US"/>
        </w:rPr>
        <w:t xml:space="preserve">Об утверждении перечня профессий и </w:t>
      </w:r>
      <w:r w:rsidR="00517420" w:rsidRPr="00517420">
        <w:rPr>
          <w:rFonts w:eastAsiaTheme="minorHAnsi"/>
          <w:sz w:val="28"/>
          <w:szCs w:val="28"/>
          <w:lang w:eastAsia="en-US"/>
        </w:rPr>
        <w:t>специал</w:t>
      </w:r>
      <w:r w:rsidRPr="00517420">
        <w:rPr>
          <w:rFonts w:eastAsiaTheme="minorHAnsi"/>
          <w:sz w:val="28"/>
          <w:szCs w:val="28"/>
          <w:lang w:eastAsia="en-US"/>
        </w:rPr>
        <w:t>ьностей среднего</w:t>
      </w:r>
      <w:r w:rsidR="00517420" w:rsidRPr="00517420">
        <w:rPr>
          <w:rFonts w:eastAsiaTheme="minorHAnsi"/>
          <w:sz w:val="28"/>
          <w:szCs w:val="28"/>
          <w:lang w:eastAsia="en-US"/>
        </w:rPr>
        <w:t xml:space="preserve"> профессионального</w:t>
      </w:r>
      <w:r w:rsidRPr="00517420">
        <w:rPr>
          <w:rFonts w:eastAsiaTheme="minorHAnsi"/>
          <w:sz w:val="28"/>
          <w:szCs w:val="28"/>
          <w:lang w:eastAsia="en-US"/>
        </w:rPr>
        <w:t xml:space="preserve"> образования, необходимых для применения </w:t>
      </w:r>
      <w:r w:rsidR="00517420" w:rsidRPr="00517420">
        <w:rPr>
          <w:rFonts w:eastAsiaTheme="minorHAnsi"/>
          <w:sz w:val="28"/>
          <w:szCs w:val="28"/>
          <w:lang w:eastAsia="en-US"/>
        </w:rPr>
        <w:t>в</w:t>
      </w:r>
      <w:r w:rsidRPr="00517420">
        <w:rPr>
          <w:rFonts w:eastAsiaTheme="minorHAnsi"/>
          <w:sz w:val="28"/>
          <w:szCs w:val="28"/>
          <w:lang w:eastAsia="en-US"/>
        </w:rPr>
        <w:t xml:space="preserve"> области</w:t>
      </w:r>
      <w:r w:rsidR="00517420" w:rsidRPr="00517420">
        <w:rPr>
          <w:rFonts w:eastAsiaTheme="minorHAnsi"/>
          <w:sz w:val="28"/>
          <w:szCs w:val="28"/>
          <w:lang w:eastAsia="en-US"/>
        </w:rPr>
        <w:t xml:space="preserve"> реализ</w:t>
      </w:r>
      <w:r w:rsidRPr="00517420">
        <w:rPr>
          <w:rFonts w:eastAsiaTheme="minorHAnsi"/>
          <w:sz w:val="28"/>
          <w:szCs w:val="28"/>
          <w:lang w:eastAsia="en-US"/>
        </w:rPr>
        <w:t>ации приоритетных направлений модернизации и технологического</w:t>
      </w:r>
      <w:r w:rsidR="00517420" w:rsidRPr="00517420">
        <w:rPr>
          <w:rFonts w:eastAsiaTheme="minorHAnsi"/>
          <w:sz w:val="28"/>
          <w:szCs w:val="28"/>
          <w:lang w:eastAsia="en-US"/>
        </w:rPr>
        <w:t xml:space="preserve"> </w:t>
      </w:r>
      <w:r w:rsidRPr="00517420">
        <w:rPr>
          <w:rFonts w:eastAsiaTheme="minorHAnsi"/>
          <w:sz w:val="28"/>
          <w:szCs w:val="28"/>
          <w:lang w:eastAsia="en-US"/>
        </w:rPr>
        <w:t xml:space="preserve">развития экономики Российской </w:t>
      </w:r>
      <w:r w:rsidR="00517420" w:rsidRPr="00517420">
        <w:rPr>
          <w:rFonts w:eastAsiaTheme="minorHAnsi"/>
          <w:sz w:val="28"/>
          <w:szCs w:val="28"/>
          <w:lang w:eastAsia="en-US"/>
        </w:rPr>
        <w:t>Федерации».</w:t>
      </w:r>
    </w:p>
    <w:p w:rsidR="000B2E35" w:rsidRDefault="000B2E35" w:rsidP="000B2E35">
      <w:pPr>
        <w:spacing w:after="54"/>
        <w:ind w:left="360" w:right="14"/>
        <w:jc w:val="both"/>
        <w:rPr>
          <w:sz w:val="28"/>
          <w:szCs w:val="28"/>
        </w:rPr>
      </w:pPr>
    </w:p>
    <w:p w:rsidR="00A96573" w:rsidRPr="000B2E35" w:rsidRDefault="00A96573" w:rsidP="000B2E35">
      <w:pPr>
        <w:pStyle w:val="a6"/>
        <w:numPr>
          <w:ilvl w:val="0"/>
          <w:numId w:val="1"/>
        </w:numPr>
        <w:spacing w:after="54"/>
        <w:ind w:right="14"/>
        <w:jc w:val="center"/>
        <w:rPr>
          <w:sz w:val="28"/>
          <w:szCs w:val="28"/>
        </w:rPr>
      </w:pPr>
      <w:r w:rsidRPr="000B2E35">
        <w:rPr>
          <w:sz w:val="28"/>
          <w:szCs w:val="28"/>
        </w:rPr>
        <w:t>Цели и задачи Фестиваля</w:t>
      </w:r>
    </w:p>
    <w:p w:rsidR="00A96573" w:rsidRPr="008D591D" w:rsidRDefault="00A96573" w:rsidP="008D591D">
      <w:pPr>
        <w:pStyle w:val="a6"/>
        <w:numPr>
          <w:ilvl w:val="1"/>
          <w:numId w:val="1"/>
        </w:numPr>
        <w:suppressAutoHyphens w:val="0"/>
        <w:spacing w:after="52" w:line="247" w:lineRule="auto"/>
        <w:ind w:right="14"/>
        <w:rPr>
          <w:sz w:val="28"/>
          <w:szCs w:val="28"/>
        </w:rPr>
      </w:pPr>
      <w:r w:rsidRPr="008D591D">
        <w:rPr>
          <w:sz w:val="28"/>
          <w:szCs w:val="28"/>
        </w:rPr>
        <w:lastRenderedPageBreak/>
        <w:t xml:space="preserve">Цель </w:t>
      </w:r>
      <w:proofErr w:type="gramStart"/>
      <w:r w:rsidRPr="008D591D">
        <w:rPr>
          <w:sz w:val="28"/>
          <w:szCs w:val="28"/>
        </w:rPr>
        <w:t>Фестиваля  -</w:t>
      </w:r>
      <w:proofErr w:type="gramEnd"/>
      <w:r w:rsidRPr="008D591D">
        <w:rPr>
          <w:sz w:val="28"/>
          <w:szCs w:val="28"/>
        </w:rPr>
        <w:t xml:space="preserve"> пропаганда экологического мировоззрения, экологической культуры, ответственного экологического поведения среди подрастающего поколения, повышение естественнонаучной грамотности.</w:t>
      </w:r>
    </w:p>
    <w:p w:rsidR="00A96573" w:rsidRPr="008D591D" w:rsidRDefault="00A96573" w:rsidP="008D591D">
      <w:pPr>
        <w:pStyle w:val="a6"/>
        <w:numPr>
          <w:ilvl w:val="1"/>
          <w:numId w:val="1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>Задачи Фестиваля:</w:t>
      </w:r>
    </w:p>
    <w:p w:rsidR="00517420" w:rsidRDefault="00A96573" w:rsidP="00A96573">
      <w:pPr>
        <w:spacing w:after="5" w:line="263" w:lineRule="auto"/>
        <w:ind w:lef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— развитие экологической активности обучающихся образовательных организаций по изучению и сохранению окружающе</w:t>
      </w:r>
      <w:r w:rsidR="00517420">
        <w:rPr>
          <w:sz w:val="28"/>
          <w:szCs w:val="28"/>
        </w:rPr>
        <w:t xml:space="preserve">й среды в местах их проживания; </w:t>
      </w:r>
    </w:p>
    <w:p w:rsidR="00517420" w:rsidRDefault="00517420" w:rsidP="00A96573">
      <w:pPr>
        <w:spacing w:after="5" w:line="263" w:lineRule="auto"/>
        <w:ind w:lef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—</w:t>
      </w:r>
      <w:r w:rsidR="00A96573" w:rsidRPr="00A96573">
        <w:rPr>
          <w:sz w:val="28"/>
          <w:szCs w:val="28"/>
        </w:rPr>
        <w:t xml:space="preserve">знакомство с юннатским движением, его историей, вовлечение обучающихся в ряды юных натуралистов; </w:t>
      </w:r>
    </w:p>
    <w:p w:rsidR="00A96573" w:rsidRPr="00A96573" w:rsidRDefault="00517420" w:rsidP="00A96573">
      <w:pPr>
        <w:spacing w:after="5" w:line="263" w:lineRule="auto"/>
        <w:ind w:lef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—</w:t>
      </w:r>
      <w:r w:rsidR="00A96573" w:rsidRPr="00A96573">
        <w:rPr>
          <w:sz w:val="28"/>
          <w:szCs w:val="28"/>
        </w:rPr>
        <w:t>поддержка работы образовательных организаций по решению природоохранных и эколого-просветительских</w:t>
      </w:r>
      <w:r>
        <w:rPr>
          <w:sz w:val="28"/>
          <w:szCs w:val="28"/>
        </w:rPr>
        <w:t xml:space="preserve"> задач силами объединений, </w:t>
      </w:r>
      <w:r w:rsidR="00A96573" w:rsidRPr="00A96573">
        <w:rPr>
          <w:sz w:val="28"/>
          <w:szCs w:val="28"/>
        </w:rPr>
        <w:t>обучающихся;</w:t>
      </w:r>
    </w:p>
    <w:p w:rsidR="00A96573" w:rsidRDefault="00A96573" w:rsidP="00A96573">
      <w:pPr>
        <w:spacing w:after="123"/>
        <w:ind w:left="14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— развитие творческих способностей обучающихся; </w:t>
      </w:r>
      <w:r w:rsidRPr="00A96573">
        <w:rPr>
          <w:noProof/>
          <w:sz w:val="28"/>
          <w:szCs w:val="28"/>
        </w:rPr>
        <w:drawing>
          <wp:inline distT="0" distB="0" distL="0" distR="0">
            <wp:extent cx="95250" cy="9525"/>
            <wp:effectExtent l="19050" t="0" r="0" b="0"/>
            <wp:docPr id="5" name="Picture 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573">
        <w:rPr>
          <w:sz w:val="28"/>
          <w:szCs w:val="28"/>
        </w:rPr>
        <w:t xml:space="preserve"> воспитание экологически грамотной личности </w:t>
      </w:r>
      <w:r w:rsidR="00517420">
        <w:rPr>
          <w:sz w:val="28"/>
          <w:szCs w:val="28"/>
        </w:rPr>
        <w:t>с активной гражданской позицией;</w:t>
      </w:r>
    </w:p>
    <w:p w:rsidR="00517420" w:rsidRPr="00A96573" w:rsidRDefault="00517420" w:rsidP="00A96573">
      <w:pPr>
        <w:spacing w:after="123"/>
        <w:ind w:left="14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—</w:t>
      </w:r>
      <w:r>
        <w:rPr>
          <w:sz w:val="28"/>
          <w:szCs w:val="28"/>
        </w:rPr>
        <w:t xml:space="preserve"> воспитание экологически грамотной личности с активной гражданской позицией. </w:t>
      </w:r>
    </w:p>
    <w:p w:rsidR="00A96573" w:rsidRPr="00A96573" w:rsidRDefault="008D591D" w:rsidP="008D591D">
      <w:pPr>
        <w:spacing w:after="3" w:line="259" w:lineRule="auto"/>
        <w:ind w:left="1125" w:right="1108" w:hanging="1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A96573" w:rsidRPr="00A96573">
        <w:rPr>
          <w:sz w:val="28"/>
          <w:szCs w:val="28"/>
        </w:rPr>
        <w:t>. Организатор Фестиваля</w:t>
      </w:r>
    </w:p>
    <w:p w:rsidR="00A96573" w:rsidRPr="00A96573" w:rsidRDefault="00A96573" w:rsidP="00A96573">
      <w:pPr>
        <w:spacing w:after="267"/>
        <w:ind w:left="14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>муниципального</w:t>
      </w:r>
      <w:r w:rsidRPr="00A96573">
        <w:rPr>
          <w:sz w:val="28"/>
          <w:szCs w:val="28"/>
        </w:rPr>
        <w:t xml:space="preserve"> этапа Фестиваля является </w:t>
      </w:r>
      <w:r>
        <w:rPr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</w:t>
      </w:r>
      <w:r w:rsidRPr="00A96573">
        <w:rPr>
          <w:sz w:val="28"/>
          <w:szCs w:val="28"/>
        </w:rPr>
        <w:t>.</w:t>
      </w:r>
    </w:p>
    <w:p w:rsidR="00A96573" w:rsidRPr="00A96573" w:rsidRDefault="00A96573" w:rsidP="008D591D">
      <w:pPr>
        <w:numPr>
          <w:ilvl w:val="0"/>
          <w:numId w:val="2"/>
        </w:numPr>
        <w:suppressAutoHyphens w:val="0"/>
        <w:spacing w:after="3" w:line="259" w:lineRule="auto"/>
        <w:ind w:right="1115" w:hanging="288"/>
        <w:jc w:val="center"/>
        <w:rPr>
          <w:sz w:val="28"/>
          <w:szCs w:val="28"/>
        </w:rPr>
      </w:pPr>
      <w:r w:rsidRPr="00A96573">
        <w:rPr>
          <w:sz w:val="28"/>
          <w:szCs w:val="28"/>
        </w:rPr>
        <w:t>Сроки, этапы и порядок проведения Фестиваля</w:t>
      </w:r>
    </w:p>
    <w:p w:rsidR="00A96573" w:rsidRDefault="00A96573" w:rsidP="008D591D">
      <w:pPr>
        <w:numPr>
          <w:ilvl w:val="1"/>
          <w:numId w:val="2"/>
        </w:numPr>
        <w:suppressAutoHyphens w:val="0"/>
        <w:spacing w:after="11" w:line="247" w:lineRule="auto"/>
        <w:ind w:right="14"/>
        <w:rPr>
          <w:sz w:val="28"/>
          <w:szCs w:val="28"/>
        </w:rPr>
      </w:pPr>
      <w:r w:rsidRPr="00A96573">
        <w:rPr>
          <w:sz w:val="28"/>
          <w:szCs w:val="28"/>
        </w:rPr>
        <w:t>Этапы проведения Фестиваля:</w:t>
      </w:r>
    </w:p>
    <w:p w:rsidR="00A96573" w:rsidRPr="00A96573" w:rsidRDefault="00A96573" w:rsidP="00A96573">
      <w:pPr>
        <w:suppressAutoHyphens w:val="0"/>
        <w:spacing w:after="11" w:line="247" w:lineRule="auto"/>
        <w:ind w:left="696" w:right="14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этап: с </w:t>
      </w:r>
      <w:r w:rsidR="00517420">
        <w:rPr>
          <w:sz w:val="28"/>
          <w:szCs w:val="28"/>
        </w:rPr>
        <w:t>12</w:t>
      </w:r>
      <w:r>
        <w:rPr>
          <w:sz w:val="28"/>
          <w:szCs w:val="28"/>
        </w:rPr>
        <w:t xml:space="preserve"> сентября 2 октября 202</w:t>
      </w:r>
      <w:r w:rsidR="00517420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A96573" w:rsidRPr="00A96573" w:rsidRDefault="00A96573" w:rsidP="00A96573">
      <w:pPr>
        <w:ind w:left="720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Региональный этап: с </w:t>
      </w:r>
      <w:r w:rsidR="00517420">
        <w:rPr>
          <w:sz w:val="28"/>
          <w:szCs w:val="28"/>
        </w:rPr>
        <w:t>16</w:t>
      </w:r>
      <w:r w:rsidRPr="00A96573">
        <w:rPr>
          <w:sz w:val="28"/>
          <w:szCs w:val="28"/>
        </w:rPr>
        <w:t xml:space="preserve"> сентября по </w:t>
      </w:r>
      <w:r w:rsidR="00517420">
        <w:rPr>
          <w:sz w:val="28"/>
          <w:szCs w:val="28"/>
        </w:rPr>
        <w:t>4</w:t>
      </w:r>
      <w:r w:rsidRPr="00A96573">
        <w:rPr>
          <w:sz w:val="28"/>
          <w:szCs w:val="28"/>
        </w:rPr>
        <w:t xml:space="preserve"> октября 202</w:t>
      </w:r>
      <w:r w:rsidR="00517420">
        <w:rPr>
          <w:sz w:val="28"/>
          <w:szCs w:val="28"/>
        </w:rPr>
        <w:t>4</w:t>
      </w:r>
      <w:r w:rsidRPr="00A96573">
        <w:rPr>
          <w:sz w:val="28"/>
          <w:szCs w:val="28"/>
        </w:rPr>
        <w:t xml:space="preserve"> г.</w:t>
      </w:r>
    </w:p>
    <w:p w:rsidR="00A96573" w:rsidRPr="00A96573" w:rsidRDefault="00A96573" w:rsidP="00A96573">
      <w:pPr>
        <w:ind w:left="720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Федеральный этап: с </w:t>
      </w:r>
      <w:r w:rsidR="00517420">
        <w:rPr>
          <w:sz w:val="28"/>
          <w:szCs w:val="28"/>
        </w:rPr>
        <w:t>7</w:t>
      </w:r>
      <w:r w:rsidRPr="00A96573">
        <w:rPr>
          <w:sz w:val="28"/>
          <w:szCs w:val="28"/>
        </w:rPr>
        <w:t xml:space="preserve"> октября по </w:t>
      </w:r>
      <w:r w:rsidR="00517420">
        <w:rPr>
          <w:sz w:val="28"/>
          <w:szCs w:val="28"/>
        </w:rPr>
        <w:t>15</w:t>
      </w:r>
      <w:r w:rsidRPr="00A96573">
        <w:rPr>
          <w:sz w:val="28"/>
          <w:szCs w:val="28"/>
        </w:rPr>
        <w:t xml:space="preserve"> </w:t>
      </w:r>
      <w:r w:rsidR="00517420">
        <w:rPr>
          <w:sz w:val="28"/>
          <w:szCs w:val="28"/>
        </w:rPr>
        <w:t>ноября</w:t>
      </w:r>
      <w:r w:rsidRPr="00A96573">
        <w:rPr>
          <w:sz w:val="28"/>
          <w:szCs w:val="28"/>
        </w:rPr>
        <w:t xml:space="preserve"> 202</w:t>
      </w:r>
      <w:r w:rsidR="00517420">
        <w:rPr>
          <w:sz w:val="28"/>
          <w:szCs w:val="28"/>
        </w:rPr>
        <w:t>4</w:t>
      </w:r>
      <w:r w:rsidRPr="00A96573">
        <w:rPr>
          <w:sz w:val="28"/>
          <w:szCs w:val="28"/>
        </w:rPr>
        <w:t xml:space="preserve"> г.</w:t>
      </w:r>
    </w:p>
    <w:p w:rsidR="00A96573" w:rsidRPr="00A96573" w:rsidRDefault="00A96573" w:rsidP="00517420">
      <w:pPr>
        <w:spacing w:after="38"/>
        <w:ind w:left="14" w:right="14" w:firstLine="69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В </w:t>
      </w:r>
      <w:r w:rsidR="00653989">
        <w:rPr>
          <w:sz w:val="28"/>
          <w:szCs w:val="28"/>
        </w:rPr>
        <w:t>региональном</w:t>
      </w:r>
      <w:r w:rsidRPr="00A96573">
        <w:rPr>
          <w:sz w:val="28"/>
          <w:szCs w:val="28"/>
        </w:rPr>
        <w:t xml:space="preserve"> этапе Фестиваля принимают участие только победители </w:t>
      </w:r>
      <w:r w:rsidR="00653989">
        <w:rPr>
          <w:sz w:val="28"/>
          <w:szCs w:val="28"/>
        </w:rPr>
        <w:t>муниципального</w:t>
      </w:r>
      <w:r w:rsidRPr="00A96573">
        <w:rPr>
          <w:sz w:val="28"/>
          <w:szCs w:val="28"/>
        </w:rPr>
        <w:t xml:space="preserve"> этапа.</w:t>
      </w:r>
    </w:p>
    <w:p w:rsidR="00517420" w:rsidRDefault="00A96573" w:rsidP="00517420">
      <w:pPr>
        <w:pStyle w:val="a6"/>
        <w:numPr>
          <w:ilvl w:val="1"/>
          <w:numId w:val="2"/>
        </w:numPr>
        <w:suppressAutoHyphens w:val="0"/>
        <w:spacing w:after="55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>Итоговые мероприятия Фестиваля проводятся в ноябре 202</w:t>
      </w:r>
      <w:r w:rsidR="00517420">
        <w:rPr>
          <w:sz w:val="28"/>
          <w:szCs w:val="28"/>
        </w:rPr>
        <w:t>4</w:t>
      </w:r>
      <w:r w:rsidRPr="008D591D">
        <w:rPr>
          <w:sz w:val="28"/>
          <w:szCs w:val="28"/>
        </w:rPr>
        <w:t xml:space="preserve"> г. в формате онлайн-трансляции в официальной группе «</w:t>
      </w:r>
      <w:proofErr w:type="spellStart"/>
      <w:r w:rsidRPr="008D591D">
        <w:rPr>
          <w:sz w:val="28"/>
          <w:szCs w:val="28"/>
        </w:rPr>
        <w:t>ВКонтакте</w:t>
      </w:r>
      <w:proofErr w:type="spellEnd"/>
      <w:r w:rsidRPr="008D591D">
        <w:rPr>
          <w:sz w:val="28"/>
          <w:szCs w:val="28"/>
        </w:rPr>
        <w:t>» ФГБОУ ДО «Федеральный центр дополнительного образования и организации отдыха и оздоровления детей» (</w:t>
      </w:r>
      <w:hyperlink r:id="rId8" w:history="1">
        <w:r w:rsidR="00517420" w:rsidRPr="00F3311D">
          <w:rPr>
            <w:rStyle w:val="aa"/>
            <w:sz w:val="28"/>
            <w:szCs w:val="28"/>
            <w:u w:color="000000"/>
          </w:rPr>
          <w:t>https://vk.com/ecobiocentre</w:t>
        </w:r>
      </w:hyperlink>
      <w:r w:rsidR="00517420">
        <w:rPr>
          <w:sz w:val="28"/>
          <w:szCs w:val="28"/>
        </w:rPr>
        <w:t>).</w:t>
      </w:r>
    </w:p>
    <w:p w:rsidR="00D31AF7" w:rsidRDefault="00D31AF7" w:rsidP="00D31AF7">
      <w:pPr>
        <w:pStyle w:val="a6"/>
        <w:suppressAutoHyphens w:val="0"/>
        <w:spacing w:after="55" w:line="247" w:lineRule="auto"/>
        <w:ind w:left="0" w:right="14"/>
        <w:jc w:val="both"/>
        <w:rPr>
          <w:sz w:val="28"/>
          <w:szCs w:val="28"/>
        </w:rPr>
      </w:pPr>
    </w:p>
    <w:p w:rsidR="00A96573" w:rsidRPr="00A96573" w:rsidRDefault="00A96573" w:rsidP="00517420">
      <w:pPr>
        <w:pStyle w:val="a6"/>
        <w:numPr>
          <w:ilvl w:val="0"/>
          <w:numId w:val="2"/>
        </w:numPr>
        <w:suppressAutoHyphens w:val="0"/>
        <w:spacing w:after="55" w:line="247" w:lineRule="auto"/>
        <w:ind w:right="14"/>
        <w:jc w:val="center"/>
        <w:rPr>
          <w:sz w:val="28"/>
          <w:szCs w:val="28"/>
        </w:rPr>
      </w:pPr>
      <w:r w:rsidRPr="00A96573">
        <w:rPr>
          <w:sz w:val="28"/>
          <w:szCs w:val="28"/>
        </w:rPr>
        <w:t>Участники Фестиваля</w:t>
      </w:r>
    </w:p>
    <w:p w:rsidR="00A96573" w:rsidRDefault="00A96573" w:rsidP="00A96573">
      <w:pPr>
        <w:ind w:left="14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Участники </w:t>
      </w:r>
      <w:proofErr w:type="gramStart"/>
      <w:r w:rsidRPr="00A96573">
        <w:rPr>
          <w:sz w:val="28"/>
          <w:szCs w:val="28"/>
        </w:rPr>
        <w:t xml:space="preserve">Фестиваля </w:t>
      </w:r>
      <w:r w:rsidR="00517420">
        <w:rPr>
          <w:sz w:val="28"/>
          <w:szCs w:val="28"/>
        </w:rPr>
        <w:t xml:space="preserve"> -</w:t>
      </w:r>
      <w:proofErr w:type="gramEnd"/>
      <w:r w:rsidR="00517420">
        <w:rPr>
          <w:sz w:val="28"/>
          <w:szCs w:val="28"/>
        </w:rPr>
        <w:t xml:space="preserve"> </w:t>
      </w:r>
      <w:r w:rsidRPr="00A96573">
        <w:rPr>
          <w:sz w:val="28"/>
          <w:szCs w:val="28"/>
        </w:rPr>
        <w:t>обучающиеся в возрасте от 5 до 18 лет, представившие свои творческие работы на конкурсный отбор Фестиваля.</w:t>
      </w:r>
    </w:p>
    <w:p w:rsidR="00D31AF7" w:rsidRPr="00A96573" w:rsidRDefault="00D31AF7" w:rsidP="00A96573">
      <w:pPr>
        <w:ind w:left="14" w:right="14"/>
        <w:jc w:val="both"/>
        <w:rPr>
          <w:sz w:val="28"/>
          <w:szCs w:val="28"/>
        </w:rPr>
      </w:pPr>
    </w:p>
    <w:p w:rsidR="00A96573" w:rsidRPr="00517420" w:rsidRDefault="00A96573" w:rsidP="00517420">
      <w:pPr>
        <w:pStyle w:val="a6"/>
        <w:numPr>
          <w:ilvl w:val="0"/>
          <w:numId w:val="2"/>
        </w:numPr>
        <w:suppressAutoHyphens w:val="0"/>
        <w:spacing w:after="3" w:line="259" w:lineRule="auto"/>
        <w:ind w:right="1133"/>
        <w:jc w:val="center"/>
        <w:rPr>
          <w:sz w:val="28"/>
          <w:szCs w:val="28"/>
        </w:rPr>
      </w:pPr>
      <w:r w:rsidRPr="00517420">
        <w:rPr>
          <w:sz w:val="28"/>
          <w:szCs w:val="28"/>
        </w:rPr>
        <w:t>Тематика и номинации Фестиваля</w:t>
      </w:r>
    </w:p>
    <w:p w:rsidR="00A96573" w:rsidRPr="00A96573" w:rsidRDefault="00A96573" w:rsidP="00A96573">
      <w:pPr>
        <w:numPr>
          <w:ilvl w:val="1"/>
          <w:numId w:val="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Тема Фестиваля 202</w:t>
      </w:r>
      <w:r w:rsidR="00517420">
        <w:rPr>
          <w:sz w:val="28"/>
          <w:szCs w:val="28"/>
        </w:rPr>
        <w:t>4</w:t>
      </w:r>
      <w:r w:rsidRPr="00A96573">
        <w:rPr>
          <w:sz w:val="28"/>
          <w:szCs w:val="28"/>
        </w:rPr>
        <w:t xml:space="preserve"> г. — «</w:t>
      </w:r>
      <w:r w:rsidR="00517420">
        <w:rPr>
          <w:sz w:val="28"/>
          <w:szCs w:val="28"/>
        </w:rPr>
        <w:t>Наследие Маленького принца</w:t>
      </w:r>
      <w:r w:rsidRPr="00A96573">
        <w:rPr>
          <w:sz w:val="28"/>
          <w:szCs w:val="28"/>
        </w:rPr>
        <w:t xml:space="preserve">». Данная тема даст возможность всем участникам и образовательным организациям </w:t>
      </w:r>
      <w:r w:rsidR="00517420">
        <w:rPr>
          <w:sz w:val="28"/>
          <w:szCs w:val="28"/>
        </w:rPr>
        <w:t xml:space="preserve">рассказать о жизни на планете Земля, о любви к планете, заботе о ней, о дружбе человека и природы, о высоком уровне ответственности за все, что происходит на планете; </w:t>
      </w:r>
      <w:proofErr w:type="spellStart"/>
      <w:r w:rsidR="00517420">
        <w:rPr>
          <w:sz w:val="28"/>
          <w:szCs w:val="28"/>
        </w:rPr>
        <w:t>прказать</w:t>
      </w:r>
      <w:proofErr w:type="spellEnd"/>
      <w:r w:rsidR="00517420">
        <w:rPr>
          <w:sz w:val="28"/>
          <w:szCs w:val="28"/>
        </w:rPr>
        <w:t xml:space="preserve"> красоту окружающего мира, свои достижения в природоохранной и </w:t>
      </w:r>
      <w:r w:rsidR="00517420">
        <w:rPr>
          <w:sz w:val="28"/>
          <w:szCs w:val="28"/>
        </w:rPr>
        <w:lastRenderedPageBreak/>
        <w:t xml:space="preserve">эколого-просветительской деятельности, семейные экологические традиции, важность сохранения и развития лучших традиций юннатского движения и получить профессиональную оценку своего творчества, посвященного заботе о здоровье и процветании нашей планеты. </w:t>
      </w:r>
    </w:p>
    <w:p w:rsidR="00A96573" w:rsidRPr="00A96573" w:rsidRDefault="00A96573" w:rsidP="00A96573">
      <w:pPr>
        <w:numPr>
          <w:ilvl w:val="1"/>
          <w:numId w:val="5"/>
        </w:numPr>
        <w:suppressAutoHyphens w:val="0"/>
        <w:spacing w:after="92" w:line="247" w:lineRule="auto"/>
        <w:ind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Фестиваль проводится по следующим номинациям:</w:t>
      </w:r>
    </w:p>
    <w:p w:rsidR="00A96573" w:rsidRDefault="00A96573" w:rsidP="00A96573">
      <w:pPr>
        <w:pStyle w:val="a6"/>
        <w:numPr>
          <w:ilvl w:val="0"/>
          <w:numId w:val="13"/>
        </w:numPr>
        <w:suppressAutoHyphens w:val="0"/>
        <w:spacing w:after="50" w:line="247" w:lineRule="auto"/>
        <w:ind w:right="14"/>
        <w:jc w:val="both"/>
        <w:rPr>
          <w:sz w:val="28"/>
          <w:szCs w:val="28"/>
        </w:rPr>
      </w:pPr>
      <w:r w:rsidRPr="00A96573">
        <w:rPr>
          <w:b/>
          <w:sz w:val="28"/>
          <w:szCs w:val="28"/>
        </w:rPr>
        <w:t xml:space="preserve">Детская </w:t>
      </w:r>
      <w:proofErr w:type="spellStart"/>
      <w:r w:rsidRPr="00A96573">
        <w:rPr>
          <w:b/>
          <w:sz w:val="28"/>
          <w:szCs w:val="28"/>
        </w:rPr>
        <w:t>экожурналистика</w:t>
      </w:r>
      <w:proofErr w:type="spellEnd"/>
      <w:r w:rsidRPr="00A96573">
        <w:rPr>
          <w:sz w:val="28"/>
          <w:szCs w:val="28"/>
        </w:rPr>
        <w:t xml:space="preserve"> (видеоролик продолжительностью до </w:t>
      </w:r>
      <w:r>
        <w:rPr>
          <w:sz w:val="28"/>
          <w:szCs w:val="28"/>
        </w:rPr>
        <w:t>3</w:t>
      </w:r>
      <w:r w:rsidRPr="00A96573">
        <w:rPr>
          <w:sz w:val="28"/>
          <w:szCs w:val="28"/>
        </w:rPr>
        <w:t xml:space="preserve"> минут, представляющий отчет о работе и достижениях образовательных организаций, в том числе </w:t>
      </w:r>
      <w:proofErr w:type="spellStart"/>
      <w:r w:rsidRPr="00A96573">
        <w:rPr>
          <w:sz w:val="28"/>
          <w:szCs w:val="28"/>
        </w:rPr>
        <w:t>Экостанций</w:t>
      </w:r>
      <w:proofErr w:type="spellEnd"/>
      <w:r w:rsidRPr="00A96573">
        <w:rPr>
          <w:sz w:val="28"/>
          <w:szCs w:val="28"/>
        </w:rPr>
        <w:t xml:space="preserve"> и станций юных натуралистов, по организации и проведению природоохранных и эколого-просветительских мероприятий, об участии в юннатском, экологическом и </w:t>
      </w:r>
      <w:proofErr w:type="spellStart"/>
      <w:r w:rsidRPr="00A96573">
        <w:rPr>
          <w:sz w:val="28"/>
          <w:szCs w:val="28"/>
        </w:rPr>
        <w:t>эковолонтерском</w:t>
      </w:r>
      <w:proofErr w:type="spellEnd"/>
      <w:r w:rsidRPr="00A96573">
        <w:rPr>
          <w:sz w:val="28"/>
          <w:szCs w:val="28"/>
        </w:rPr>
        <w:t xml:space="preserve"> движении в следующих </w:t>
      </w:r>
      <w:r w:rsidR="00517420">
        <w:rPr>
          <w:sz w:val="28"/>
          <w:szCs w:val="28"/>
        </w:rPr>
        <w:t xml:space="preserve">публицистических </w:t>
      </w:r>
      <w:r w:rsidRPr="00A96573">
        <w:rPr>
          <w:sz w:val="28"/>
          <w:szCs w:val="28"/>
        </w:rPr>
        <w:t>жанрах: событийный репортаж, интервью, документальное кино</w:t>
      </w:r>
      <w:r w:rsidR="00517420">
        <w:rPr>
          <w:sz w:val="28"/>
          <w:szCs w:val="28"/>
        </w:rPr>
        <w:t>;</w:t>
      </w:r>
      <w:r w:rsidRPr="00A96573">
        <w:rPr>
          <w:sz w:val="28"/>
          <w:szCs w:val="28"/>
        </w:rPr>
        <w:t xml:space="preserve"> художественно-публицистически</w:t>
      </w:r>
      <w:r w:rsidR="00517420">
        <w:rPr>
          <w:sz w:val="28"/>
          <w:szCs w:val="28"/>
        </w:rPr>
        <w:t>х</w:t>
      </w:r>
      <w:r w:rsidRPr="00A96573">
        <w:rPr>
          <w:sz w:val="28"/>
          <w:szCs w:val="28"/>
        </w:rPr>
        <w:t xml:space="preserve"> жанр</w:t>
      </w:r>
      <w:r w:rsidR="00517420">
        <w:rPr>
          <w:sz w:val="28"/>
          <w:szCs w:val="28"/>
        </w:rPr>
        <w:t>ах</w:t>
      </w:r>
      <w:r w:rsidRPr="00A96573">
        <w:rPr>
          <w:sz w:val="28"/>
          <w:szCs w:val="28"/>
        </w:rPr>
        <w:t xml:space="preserve"> (легенда, сказка, исповедь и т.д.), путевые заметки, журналистское расследование);</w:t>
      </w:r>
    </w:p>
    <w:p w:rsidR="00A96573" w:rsidRPr="00A96573" w:rsidRDefault="00A96573" w:rsidP="00A96573">
      <w:pPr>
        <w:pStyle w:val="a6"/>
        <w:numPr>
          <w:ilvl w:val="0"/>
          <w:numId w:val="13"/>
        </w:numPr>
        <w:suppressAutoHyphens w:val="0"/>
        <w:spacing w:after="50" w:line="247" w:lineRule="auto"/>
        <w:ind w:right="14"/>
        <w:jc w:val="both"/>
        <w:rPr>
          <w:sz w:val="28"/>
          <w:szCs w:val="28"/>
        </w:rPr>
      </w:pPr>
      <w:r w:rsidRPr="00A96573">
        <w:rPr>
          <w:b/>
          <w:sz w:val="28"/>
          <w:szCs w:val="28"/>
        </w:rPr>
        <w:t>Творческое выступление команд</w:t>
      </w:r>
      <w:r w:rsidRPr="00A96573">
        <w:rPr>
          <w:sz w:val="28"/>
          <w:szCs w:val="28"/>
        </w:rPr>
        <w:t xml:space="preserve"> образовательных организаций согласно цели и тематике Фестиваля (видеоклипы продолжительностью до </w:t>
      </w:r>
      <w:r w:rsidR="00517420">
        <w:rPr>
          <w:sz w:val="28"/>
          <w:szCs w:val="28"/>
        </w:rPr>
        <w:t>3</w:t>
      </w:r>
      <w:r w:rsidRPr="00A96573">
        <w:rPr>
          <w:sz w:val="28"/>
          <w:szCs w:val="28"/>
        </w:rPr>
        <w:t xml:space="preserve"> минут, представляющие творческие номера согласно тематике Фестиваля: выступления агитбригад, </w:t>
      </w:r>
      <w:proofErr w:type="spellStart"/>
      <w:r w:rsidRPr="00A96573">
        <w:rPr>
          <w:sz w:val="28"/>
          <w:szCs w:val="28"/>
        </w:rPr>
        <w:t>флешмобы</w:t>
      </w:r>
      <w:proofErr w:type="spellEnd"/>
      <w:r w:rsidRPr="00A96573">
        <w:rPr>
          <w:sz w:val="28"/>
          <w:szCs w:val="28"/>
        </w:rPr>
        <w:t>, песни (гимны), танцы, театральные постановки, зарядки и т.д.);</w:t>
      </w:r>
    </w:p>
    <w:p w:rsidR="00A96573" w:rsidRPr="00A96573" w:rsidRDefault="00A96573" w:rsidP="00A96573">
      <w:pPr>
        <w:pStyle w:val="a6"/>
        <w:numPr>
          <w:ilvl w:val="0"/>
          <w:numId w:val="13"/>
        </w:numPr>
        <w:suppressAutoHyphens w:val="0"/>
        <w:spacing w:after="72" w:line="247" w:lineRule="auto"/>
        <w:ind w:right="14"/>
        <w:jc w:val="both"/>
        <w:rPr>
          <w:sz w:val="28"/>
          <w:szCs w:val="28"/>
        </w:rPr>
      </w:pPr>
      <w:r w:rsidRPr="00A96573">
        <w:rPr>
          <w:b/>
          <w:sz w:val="28"/>
          <w:szCs w:val="28"/>
        </w:rPr>
        <w:t>Лучший мастер-класс</w:t>
      </w:r>
      <w:r w:rsidRPr="00A96573">
        <w:rPr>
          <w:sz w:val="28"/>
          <w:szCs w:val="28"/>
        </w:rPr>
        <w:t xml:space="preserve"> (видеоролик продолжительностью до </w:t>
      </w:r>
      <w:r>
        <w:rPr>
          <w:sz w:val="28"/>
          <w:szCs w:val="28"/>
        </w:rPr>
        <w:t>3</w:t>
      </w:r>
      <w:r w:rsidRPr="00A96573">
        <w:rPr>
          <w:sz w:val="28"/>
          <w:szCs w:val="28"/>
        </w:rPr>
        <w:t xml:space="preserve"> минут с записью мастер-класса, представляющего различные способы природоохранной деятельности, методы экологического просвещения, приемы организации юннатской работы, а также иные креативные формы работы по тематике Фестиваля);</w:t>
      </w:r>
    </w:p>
    <w:p w:rsidR="00A96573" w:rsidRDefault="00A96573" w:rsidP="00A96573">
      <w:pPr>
        <w:pStyle w:val="a6"/>
        <w:numPr>
          <w:ilvl w:val="0"/>
          <w:numId w:val="13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517420">
        <w:rPr>
          <w:b/>
          <w:sz w:val="28"/>
          <w:szCs w:val="28"/>
        </w:rPr>
        <w:t>Лучший экологический мультфильм</w:t>
      </w:r>
      <w:r w:rsidRPr="00A96573">
        <w:rPr>
          <w:sz w:val="28"/>
          <w:szCs w:val="28"/>
        </w:rPr>
        <w:t xml:space="preserve"> (анимационный ролик продолжительностью от </w:t>
      </w:r>
      <w:r w:rsidR="00517420">
        <w:rPr>
          <w:sz w:val="28"/>
          <w:szCs w:val="28"/>
        </w:rPr>
        <w:t xml:space="preserve">1 </w:t>
      </w:r>
      <w:r w:rsidRPr="00A96573">
        <w:rPr>
          <w:sz w:val="28"/>
          <w:szCs w:val="28"/>
        </w:rPr>
        <w:t xml:space="preserve">до </w:t>
      </w:r>
      <w:r>
        <w:rPr>
          <w:sz w:val="28"/>
          <w:szCs w:val="28"/>
        </w:rPr>
        <w:t>3</w:t>
      </w:r>
      <w:r w:rsidRPr="00A96573">
        <w:rPr>
          <w:sz w:val="28"/>
          <w:szCs w:val="28"/>
        </w:rPr>
        <w:t xml:space="preserve"> минут, посвященный основным экологическим проблемам и путям их решения, популяризирующий бережное отношение к нашей планете, раскрывающий тесную взаимосвязь человека и природы, представляющий историю развития юннатского движения и его традиций).</w:t>
      </w:r>
    </w:p>
    <w:p w:rsidR="000B2DA7" w:rsidRPr="00A96573" w:rsidRDefault="000B2DA7" w:rsidP="00A96573">
      <w:pPr>
        <w:pStyle w:val="a6"/>
        <w:numPr>
          <w:ilvl w:val="0"/>
          <w:numId w:val="13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Семья в стиле эко (</w:t>
      </w:r>
      <w:r>
        <w:rPr>
          <w:sz w:val="28"/>
          <w:szCs w:val="28"/>
        </w:rPr>
        <w:t xml:space="preserve">видеоролик продолжительностью до 3 минут, посвященный году семьи в России, раскрывающий значимость семейного экологического воспитания и формирования экологических традиций, активной жизненной позиции в вопросах экологии, популяризирующий экологически грамотное поведение как стиль жизни семьи). </w:t>
      </w:r>
    </w:p>
    <w:p w:rsidR="00A96573" w:rsidRPr="00A96573" w:rsidRDefault="00A96573" w:rsidP="00A96573">
      <w:pPr>
        <w:numPr>
          <w:ilvl w:val="1"/>
          <w:numId w:val="6"/>
        </w:numPr>
        <w:suppressAutoHyphens w:val="0"/>
        <w:spacing w:after="36" w:line="247" w:lineRule="auto"/>
        <w:ind w:right="14" w:firstLine="142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Требования к видеороликам:</w:t>
      </w:r>
    </w:p>
    <w:p w:rsidR="00A96573" w:rsidRPr="00A96573" w:rsidRDefault="00A96573" w:rsidP="00A96573">
      <w:pPr>
        <w:pStyle w:val="a6"/>
        <w:numPr>
          <w:ilvl w:val="0"/>
          <w:numId w:val="14"/>
        </w:numPr>
        <w:spacing w:after="5" w:line="263" w:lineRule="auto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формат видео: MPEG4, WMV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VI</w:t>
      </w:r>
      <w:r w:rsidRPr="00A96573">
        <w:rPr>
          <w:sz w:val="28"/>
          <w:szCs w:val="28"/>
        </w:rPr>
        <w:t>, М</w:t>
      </w:r>
      <w:r>
        <w:rPr>
          <w:sz w:val="28"/>
          <w:szCs w:val="28"/>
        </w:rPr>
        <w:t>OV</w:t>
      </w:r>
      <w:r w:rsidRPr="00A96573">
        <w:rPr>
          <w:sz w:val="28"/>
          <w:szCs w:val="28"/>
        </w:rPr>
        <w:t>;</w:t>
      </w:r>
    </w:p>
    <w:p w:rsidR="00A96573" w:rsidRPr="00A96573" w:rsidRDefault="00A96573" w:rsidP="00A96573">
      <w:pPr>
        <w:pStyle w:val="a6"/>
        <w:numPr>
          <w:ilvl w:val="0"/>
          <w:numId w:val="14"/>
        </w:numPr>
        <w:spacing w:after="5" w:line="263" w:lineRule="auto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минимальное разрешение видеоролика</w:t>
      </w:r>
      <w:r w:rsidRPr="00A96573">
        <w:rPr>
          <w:sz w:val="28"/>
          <w:szCs w:val="28"/>
        </w:rPr>
        <w:tab/>
        <w:t>1280х720, горизонтальная ориентация кадра;</w:t>
      </w:r>
    </w:p>
    <w:p w:rsidR="00A96573" w:rsidRPr="00A96573" w:rsidRDefault="00A96573" w:rsidP="00A96573">
      <w:pPr>
        <w:pStyle w:val="a6"/>
        <w:numPr>
          <w:ilvl w:val="0"/>
          <w:numId w:val="14"/>
        </w:numPr>
        <w:spacing w:after="5" w:line="263" w:lineRule="auto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продолжительность видеоролика согласно заявленной номинации; </w:t>
      </w:r>
    </w:p>
    <w:p w:rsidR="00A96573" w:rsidRPr="00A96573" w:rsidRDefault="00A96573" w:rsidP="00A96573">
      <w:pPr>
        <w:pStyle w:val="a6"/>
        <w:numPr>
          <w:ilvl w:val="0"/>
          <w:numId w:val="14"/>
        </w:numPr>
        <w:spacing w:after="5" w:line="263" w:lineRule="auto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видеоролики должны быть оформлены информационной заставкой с названием видеоролика, сведениями об авторах (имена, отчества, фамилии), названием организации и т.д.;</w:t>
      </w:r>
    </w:p>
    <w:p w:rsidR="00A96573" w:rsidRPr="00A96573" w:rsidRDefault="00A96573" w:rsidP="00A96573">
      <w:pPr>
        <w:pStyle w:val="a6"/>
        <w:numPr>
          <w:ilvl w:val="0"/>
          <w:numId w:val="14"/>
        </w:numPr>
        <w:spacing w:after="5" w:line="263" w:lineRule="auto"/>
        <w:jc w:val="both"/>
        <w:rPr>
          <w:sz w:val="28"/>
          <w:szCs w:val="28"/>
        </w:rPr>
      </w:pPr>
      <w:r w:rsidRPr="00A96573">
        <w:rPr>
          <w:sz w:val="28"/>
          <w:szCs w:val="28"/>
        </w:rPr>
        <w:lastRenderedPageBreak/>
        <w:t>использование при монтаже и съёмке видеоролика специальных программ и инструментов — на усмотрение участников;</w:t>
      </w:r>
    </w:p>
    <w:p w:rsidR="00A96573" w:rsidRPr="00A96573" w:rsidRDefault="00A96573" w:rsidP="00A96573">
      <w:pPr>
        <w:pStyle w:val="a6"/>
        <w:numPr>
          <w:ilvl w:val="0"/>
          <w:numId w:val="14"/>
        </w:numPr>
        <w:spacing w:after="5" w:line="263" w:lineRule="auto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в видеоролике могут использоват</w:t>
      </w:r>
      <w:r>
        <w:rPr>
          <w:sz w:val="28"/>
          <w:szCs w:val="28"/>
        </w:rPr>
        <w:t>ься фотографии, но видеоролики,</w:t>
      </w:r>
      <w:r w:rsidRPr="00A96573">
        <w:rPr>
          <w:sz w:val="28"/>
          <w:szCs w:val="28"/>
        </w:rPr>
        <w:t xml:space="preserve"> выполненные исключительно в формате слайд-шоу, на предварительный конкурсный отбор Фестиваля не принимаются (фотограф</w:t>
      </w:r>
      <w:r>
        <w:rPr>
          <w:sz w:val="28"/>
          <w:szCs w:val="28"/>
        </w:rPr>
        <w:t>ии не должны занимать более 20</w:t>
      </w:r>
      <w:r w:rsidRPr="00A96573">
        <w:rPr>
          <w:sz w:val="28"/>
          <w:szCs w:val="28"/>
        </w:rPr>
        <w:t>% от продолжительности видеоролика);</w:t>
      </w:r>
    </w:p>
    <w:p w:rsidR="00A96573" w:rsidRPr="00A96573" w:rsidRDefault="00A96573" w:rsidP="00A96573">
      <w:pPr>
        <w:pStyle w:val="a6"/>
        <w:numPr>
          <w:ilvl w:val="0"/>
          <w:numId w:val="14"/>
        </w:numPr>
        <w:spacing w:after="5" w:line="263" w:lineRule="auto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на конкурс не принимаются видеоролики, оскорбляющие достоинство и чувства других людей, не относящиеся к тематике Фестиваля.</w:t>
      </w:r>
    </w:p>
    <w:p w:rsidR="00A96573" w:rsidRDefault="00A96573" w:rsidP="008D591D">
      <w:pPr>
        <w:pStyle w:val="a6"/>
        <w:numPr>
          <w:ilvl w:val="1"/>
          <w:numId w:val="6"/>
        </w:numPr>
        <w:suppressAutoHyphens w:val="0"/>
        <w:spacing w:after="125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>Видеоролики, не соответствующие тематике Фестиваля и требованиям к конкурсным работам, на конкурсный отбор Фестиваля не допускаются Оргкомитетом.</w:t>
      </w:r>
    </w:p>
    <w:p w:rsidR="00D31AF7" w:rsidRPr="008D591D" w:rsidRDefault="00D31AF7" w:rsidP="008D591D">
      <w:pPr>
        <w:pStyle w:val="a6"/>
        <w:numPr>
          <w:ilvl w:val="1"/>
          <w:numId w:val="6"/>
        </w:numPr>
        <w:suppressAutoHyphens w:val="0"/>
        <w:spacing w:after="125" w:line="247" w:lineRule="auto"/>
        <w:ind w:right="14"/>
        <w:jc w:val="both"/>
        <w:rPr>
          <w:sz w:val="28"/>
          <w:szCs w:val="28"/>
        </w:rPr>
      </w:pPr>
    </w:p>
    <w:p w:rsidR="00A96573" w:rsidRPr="00A96573" w:rsidRDefault="00A96573" w:rsidP="00A96573">
      <w:pPr>
        <w:numPr>
          <w:ilvl w:val="0"/>
          <w:numId w:val="7"/>
        </w:numPr>
        <w:suppressAutoHyphens w:val="0"/>
        <w:spacing w:line="224" w:lineRule="auto"/>
        <w:ind w:hanging="281"/>
        <w:jc w:val="center"/>
        <w:rPr>
          <w:sz w:val="28"/>
          <w:szCs w:val="28"/>
        </w:rPr>
      </w:pPr>
      <w:r w:rsidRPr="00A96573">
        <w:rPr>
          <w:sz w:val="28"/>
          <w:szCs w:val="28"/>
        </w:rPr>
        <w:t xml:space="preserve">Комплект конкурсных материалов для участия в </w:t>
      </w:r>
      <w:r>
        <w:rPr>
          <w:sz w:val="28"/>
          <w:szCs w:val="28"/>
        </w:rPr>
        <w:t>муниципальном</w:t>
      </w:r>
      <w:r w:rsidRPr="00A96573">
        <w:rPr>
          <w:sz w:val="28"/>
          <w:szCs w:val="28"/>
        </w:rPr>
        <w:t xml:space="preserve"> этапе Фестиваля</w:t>
      </w:r>
    </w:p>
    <w:p w:rsidR="00A96573" w:rsidRPr="008D591D" w:rsidRDefault="00A96573" w:rsidP="008D591D">
      <w:pPr>
        <w:pStyle w:val="a6"/>
        <w:numPr>
          <w:ilvl w:val="1"/>
          <w:numId w:val="7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>Конкурсные материалы принимаются в электронном виде (</w:t>
      </w:r>
      <w:proofErr w:type="spellStart"/>
      <w:r w:rsidRPr="008D591D">
        <w:rPr>
          <w:sz w:val="28"/>
          <w:szCs w:val="28"/>
        </w:rPr>
        <w:t>email</w:t>
      </w:r>
      <w:proofErr w:type="spellEnd"/>
      <w:r w:rsidRPr="008D591D">
        <w:rPr>
          <w:sz w:val="28"/>
          <w:szCs w:val="28"/>
        </w:rPr>
        <w:t xml:space="preserve">: </w:t>
      </w:r>
      <w:r w:rsidR="008D591D" w:rsidRPr="008D591D">
        <w:rPr>
          <w:sz w:val="28"/>
          <w:szCs w:val="28"/>
          <w:shd w:val="clear" w:color="auto" w:fill="FFFFFF"/>
        </w:rPr>
        <w:t>obrazov_sobinray@mail.ru</w:t>
      </w:r>
      <w:r w:rsidRPr="008D591D">
        <w:rPr>
          <w:sz w:val="28"/>
          <w:szCs w:val="28"/>
        </w:rPr>
        <w:t xml:space="preserve">) с </w:t>
      </w:r>
      <w:r w:rsidR="008D591D" w:rsidRPr="008D591D">
        <w:rPr>
          <w:sz w:val="28"/>
          <w:szCs w:val="28"/>
        </w:rPr>
        <w:t>12</w:t>
      </w:r>
      <w:r w:rsidRPr="008D591D">
        <w:rPr>
          <w:sz w:val="28"/>
          <w:szCs w:val="28"/>
        </w:rPr>
        <w:t xml:space="preserve"> по </w:t>
      </w:r>
      <w:r w:rsidR="00517420">
        <w:rPr>
          <w:sz w:val="28"/>
          <w:szCs w:val="28"/>
        </w:rPr>
        <w:t>30</w:t>
      </w:r>
      <w:r w:rsidRPr="008D591D">
        <w:rPr>
          <w:sz w:val="28"/>
          <w:szCs w:val="28"/>
        </w:rPr>
        <w:t xml:space="preserve"> </w:t>
      </w:r>
      <w:r w:rsidR="008D591D" w:rsidRPr="008D591D">
        <w:rPr>
          <w:sz w:val="28"/>
          <w:szCs w:val="28"/>
        </w:rPr>
        <w:t>сентября</w:t>
      </w:r>
      <w:r w:rsidRPr="008D591D">
        <w:rPr>
          <w:sz w:val="28"/>
          <w:szCs w:val="28"/>
        </w:rPr>
        <w:t xml:space="preserve"> 202</w:t>
      </w:r>
      <w:r w:rsidR="00517420">
        <w:rPr>
          <w:sz w:val="28"/>
          <w:szCs w:val="28"/>
        </w:rPr>
        <w:t>4</w:t>
      </w:r>
      <w:r w:rsidRPr="008D591D">
        <w:rPr>
          <w:sz w:val="28"/>
          <w:szCs w:val="28"/>
        </w:rPr>
        <w:t xml:space="preserve"> года с пометкой «Фестиваль </w:t>
      </w:r>
      <w:proofErr w:type="spellStart"/>
      <w:r w:rsidRPr="008D591D">
        <w:rPr>
          <w:sz w:val="28"/>
          <w:szCs w:val="28"/>
        </w:rPr>
        <w:t>эколят</w:t>
      </w:r>
      <w:proofErr w:type="spellEnd"/>
      <w:r w:rsidRPr="008D591D">
        <w:rPr>
          <w:sz w:val="28"/>
          <w:szCs w:val="28"/>
        </w:rPr>
        <w:t>».</w:t>
      </w:r>
    </w:p>
    <w:p w:rsidR="00A96573" w:rsidRPr="008D591D" w:rsidRDefault="00A96573" w:rsidP="008D591D">
      <w:pPr>
        <w:pStyle w:val="a6"/>
        <w:numPr>
          <w:ilvl w:val="1"/>
          <w:numId w:val="7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>В оргкомитет представляется общая полностью заполненная заявка на участие в Фестивале (Приложение 1).</w:t>
      </w:r>
    </w:p>
    <w:p w:rsidR="00A96573" w:rsidRPr="00A96573" w:rsidRDefault="00A96573" w:rsidP="008D591D">
      <w:pPr>
        <w:spacing w:after="3" w:line="259" w:lineRule="auto"/>
        <w:ind w:left="1125" w:right="1123" w:hanging="10"/>
        <w:jc w:val="center"/>
        <w:rPr>
          <w:sz w:val="28"/>
          <w:szCs w:val="28"/>
        </w:rPr>
      </w:pPr>
      <w:r w:rsidRPr="00A96573">
        <w:rPr>
          <w:sz w:val="28"/>
          <w:szCs w:val="28"/>
        </w:rPr>
        <w:t>8. Подведение итогов Фестиваля</w:t>
      </w:r>
    </w:p>
    <w:p w:rsidR="00A96573" w:rsidRPr="00A96573" w:rsidRDefault="00A96573" w:rsidP="00A96573">
      <w:pPr>
        <w:spacing w:after="44"/>
        <w:ind w:left="14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8.1. Экспертная оценка конкурсных работ производится в соответствии со следующими критериями:</w:t>
      </w:r>
    </w:p>
    <w:p w:rsidR="008D591D" w:rsidRPr="008D591D" w:rsidRDefault="00A96573" w:rsidP="008D591D">
      <w:pPr>
        <w:pStyle w:val="a6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 xml:space="preserve">соответствие работы заявленной теме (до 5 баллов); </w:t>
      </w:r>
    </w:p>
    <w:p w:rsidR="008D591D" w:rsidRPr="008D591D" w:rsidRDefault="00A96573" w:rsidP="008D591D">
      <w:pPr>
        <w:pStyle w:val="a6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 xml:space="preserve">креативность видеоролика (до 5 баллов); </w:t>
      </w:r>
    </w:p>
    <w:p w:rsidR="008D591D" w:rsidRPr="008D591D" w:rsidRDefault="00A96573" w:rsidP="008D591D">
      <w:pPr>
        <w:pStyle w:val="a6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 xml:space="preserve">информативность (до 5 баллов); </w:t>
      </w:r>
    </w:p>
    <w:p w:rsidR="008D591D" w:rsidRPr="008D591D" w:rsidRDefault="00A96573" w:rsidP="008D591D">
      <w:pPr>
        <w:pStyle w:val="a6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 xml:space="preserve">качество видеосъемки (до 5 баллов); </w:t>
      </w:r>
    </w:p>
    <w:p w:rsidR="008D591D" w:rsidRPr="008D591D" w:rsidRDefault="00A96573" w:rsidP="008D591D">
      <w:pPr>
        <w:pStyle w:val="a6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 xml:space="preserve">уровень владения специальными средствами (до 5 баллов); </w:t>
      </w:r>
    </w:p>
    <w:p w:rsidR="00A96573" w:rsidRPr="008D591D" w:rsidRDefault="00A96573" w:rsidP="008D591D">
      <w:pPr>
        <w:pStyle w:val="a6"/>
        <w:numPr>
          <w:ilvl w:val="0"/>
          <w:numId w:val="15"/>
        </w:numPr>
        <w:suppressAutoHyphens w:val="0"/>
        <w:spacing w:after="11" w:line="247" w:lineRule="auto"/>
        <w:ind w:right="14"/>
        <w:jc w:val="both"/>
        <w:rPr>
          <w:sz w:val="28"/>
          <w:szCs w:val="28"/>
        </w:rPr>
      </w:pPr>
      <w:r w:rsidRPr="008D591D">
        <w:rPr>
          <w:sz w:val="28"/>
          <w:szCs w:val="28"/>
        </w:rPr>
        <w:t>эстетичность работы (до 5 баллов).</w:t>
      </w:r>
    </w:p>
    <w:p w:rsidR="00A96573" w:rsidRPr="00A96573" w:rsidRDefault="00A96573" w:rsidP="008D591D">
      <w:pPr>
        <w:numPr>
          <w:ilvl w:val="1"/>
          <w:numId w:val="9"/>
        </w:numPr>
        <w:suppressAutoHyphens w:val="0"/>
        <w:spacing w:after="11" w:line="247" w:lineRule="auto"/>
        <w:ind w:right="14" w:hanging="568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По итогам проведения </w:t>
      </w:r>
      <w:r w:rsidR="008D591D">
        <w:rPr>
          <w:sz w:val="28"/>
          <w:szCs w:val="28"/>
        </w:rPr>
        <w:t>муниципального</w:t>
      </w:r>
      <w:r w:rsidRPr="00A96573">
        <w:rPr>
          <w:sz w:val="28"/>
          <w:szCs w:val="28"/>
        </w:rPr>
        <w:t xml:space="preserve"> этапа Фестиваля определяются победители и призёры (соответственно 1, 2, </w:t>
      </w:r>
      <w:r w:rsidR="00653989">
        <w:rPr>
          <w:sz w:val="28"/>
          <w:szCs w:val="28"/>
        </w:rPr>
        <w:t>3</w:t>
      </w:r>
      <w:r w:rsidRPr="00A96573">
        <w:rPr>
          <w:sz w:val="28"/>
          <w:szCs w:val="28"/>
        </w:rPr>
        <w:t xml:space="preserve"> место) в каждой номинации по возрастным категориям. Победители и призеры </w:t>
      </w:r>
      <w:r w:rsidR="008D591D">
        <w:rPr>
          <w:sz w:val="28"/>
          <w:szCs w:val="28"/>
        </w:rPr>
        <w:t>муниципального</w:t>
      </w:r>
      <w:r w:rsidRPr="00A96573">
        <w:rPr>
          <w:sz w:val="28"/>
          <w:szCs w:val="28"/>
        </w:rPr>
        <w:t xml:space="preserve"> этапа Фестиваля награждаются дипломами.</w:t>
      </w:r>
    </w:p>
    <w:p w:rsidR="00A96573" w:rsidRDefault="00A96573" w:rsidP="008D591D">
      <w:pPr>
        <w:numPr>
          <w:ilvl w:val="1"/>
          <w:numId w:val="9"/>
        </w:numPr>
        <w:suppressAutoHyphens w:val="0"/>
        <w:spacing w:after="11" w:line="247" w:lineRule="auto"/>
        <w:ind w:left="284" w:right="14" w:hanging="28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Работы победителей в каждой номинации и возрастной категории будут направлены для участия</w:t>
      </w:r>
      <w:r w:rsidR="008D591D">
        <w:rPr>
          <w:sz w:val="28"/>
          <w:szCs w:val="28"/>
        </w:rPr>
        <w:t xml:space="preserve"> в региональном этапе Фестиваля</w:t>
      </w:r>
      <w:r w:rsidRPr="00A96573">
        <w:rPr>
          <w:sz w:val="28"/>
          <w:szCs w:val="28"/>
        </w:rPr>
        <w:t>.</w:t>
      </w:r>
    </w:p>
    <w:p w:rsidR="008D591D" w:rsidRPr="00A96573" w:rsidRDefault="008D591D" w:rsidP="008D591D">
      <w:pPr>
        <w:suppressAutoHyphens w:val="0"/>
        <w:spacing w:after="11" w:line="247" w:lineRule="auto"/>
        <w:ind w:left="284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8D591D" w:rsidRDefault="008D591D" w:rsidP="00A96573">
      <w:pPr>
        <w:ind w:left="1972" w:right="14"/>
        <w:jc w:val="both"/>
        <w:rPr>
          <w:sz w:val="28"/>
          <w:szCs w:val="28"/>
        </w:rPr>
      </w:pPr>
    </w:p>
    <w:p w:rsidR="00A96573" w:rsidRPr="00A96573" w:rsidRDefault="00A96573" w:rsidP="00A96573">
      <w:pPr>
        <w:ind w:left="1972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Заявка на участие в </w:t>
      </w:r>
      <w:r w:rsidR="008D591D">
        <w:rPr>
          <w:sz w:val="28"/>
          <w:szCs w:val="28"/>
        </w:rPr>
        <w:t>муниципальном</w:t>
      </w:r>
      <w:r w:rsidRPr="00A96573">
        <w:rPr>
          <w:sz w:val="28"/>
          <w:szCs w:val="28"/>
        </w:rPr>
        <w:t xml:space="preserve"> этапе Фестиваля</w:t>
      </w:r>
    </w:p>
    <w:p w:rsidR="00A96573" w:rsidRDefault="00A96573" w:rsidP="00A96573">
      <w:pPr>
        <w:ind w:left="1907" w:right="14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«Праздник </w:t>
      </w:r>
      <w:proofErr w:type="spellStart"/>
      <w:r w:rsidRPr="00A96573">
        <w:rPr>
          <w:sz w:val="28"/>
          <w:szCs w:val="28"/>
        </w:rPr>
        <w:t>эколят</w:t>
      </w:r>
      <w:proofErr w:type="spellEnd"/>
      <w:r w:rsidRPr="00A96573">
        <w:rPr>
          <w:sz w:val="28"/>
          <w:szCs w:val="28"/>
        </w:rPr>
        <w:t xml:space="preserve"> — молодых защитников природы»</w:t>
      </w:r>
    </w:p>
    <w:p w:rsidR="000B2DA7" w:rsidRPr="00A96573" w:rsidRDefault="000B2DA7" w:rsidP="00A96573">
      <w:pPr>
        <w:ind w:left="1907" w:right="14"/>
        <w:jc w:val="both"/>
        <w:rPr>
          <w:sz w:val="28"/>
          <w:szCs w:val="28"/>
        </w:rPr>
      </w:pPr>
    </w:p>
    <w:tbl>
      <w:tblPr>
        <w:tblW w:w="9922" w:type="dxa"/>
        <w:tblInd w:w="-15" w:type="dxa"/>
        <w:tblCellMar>
          <w:top w:w="71" w:type="dxa"/>
          <w:right w:w="105" w:type="dxa"/>
        </w:tblCellMar>
        <w:tblLook w:val="04A0" w:firstRow="1" w:lastRow="0" w:firstColumn="1" w:lastColumn="0" w:noHBand="0" w:noVBand="1"/>
      </w:tblPr>
      <w:tblGrid>
        <w:gridCol w:w="5664"/>
        <w:gridCol w:w="4258"/>
      </w:tblGrid>
      <w:tr w:rsidR="00A96573" w:rsidRPr="00A96573" w:rsidTr="003330D3">
        <w:trPr>
          <w:trHeight w:val="338"/>
        </w:trPr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573" w:rsidRPr="00A96573" w:rsidRDefault="008D591D" w:rsidP="000B2DA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573" w:rsidRPr="00A96573" w:rsidRDefault="00A96573" w:rsidP="00A96573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A96573" w:rsidRPr="00A96573" w:rsidTr="003330D3">
        <w:trPr>
          <w:trHeight w:val="655"/>
        </w:trPr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573" w:rsidRPr="00A96573" w:rsidRDefault="008D591D" w:rsidP="000B2DA7">
            <w:pPr>
              <w:spacing w:line="259" w:lineRule="auto"/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ФИО </w:t>
            </w:r>
            <w:r w:rsidR="00A96573" w:rsidRPr="00A96573">
              <w:rPr>
                <w:sz w:val="28"/>
                <w:szCs w:val="28"/>
              </w:rPr>
              <w:t xml:space="preserve">организатора </w:t>
            </w:r>
            <w:r>
              <w:rPr>
                <w:sz w:val="28"/>
                <w:szCs w:val="28"/>
              </w:rPr>
              <w:t>на школьном уровне, телеф</w:t>
            </w:r>
            <w:r w:rsidR="00A96573" w:rsidRPr="00A96573">
              <w:rPr>
                <w:sz w:val="28"/>
                <w:szCs w:val="28"/>
              </w:rPr>
              <w:t>он, e-</w:t>
            </w:r>
            <w:proofErr w:type="spellStart"/>
            <w:r w:rsidR="00A96573" w:rsidRPr="00A96573">
              <w:rPr>
                <w:sz w:val="28"/>
                <w:szCs w:val="28"/>
              </w:rPr>
              <w:t>mail</w:t>
            </w:r>
            <w:proofErr w:type="spellEnd"/>
            <w:r w:rsidR="000B2DA7">
              <w:rPr>
                <w:sz w:val="28"/>
                <w:szCs w:val="28"/>
              </w:rPr>
              <w:t>, должность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573" w:rsidRPr="00A96573" w:rsidRDefault="00A96573" w:rsidP="00A96573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8D591D" w:rsidRPr="00A96573" w:rsidTr="003330D3">
        <w:trPr>
          <w:trHeight w:val="655"/>
        </w:trPr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591D" w:rsidRDefault="008D591D" w:rsidP="000B2DA7">
            <w:pPr>
              <w:spacing w:line="259" w:lineRule="auto"/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Номинация, возрастная категория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591D" w:rsidRPr="00A96573" w:rsidRDefault="008D591D" w:rsidP="00A96573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0B2DA7" w:rsidRPr="00A96573" w:rsidTr="003330D3">
        <w:trPr>
          <w:trHeight w:val="655"/>
        </w:trPr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DA7" w:rsidRDefault="000B2DA7" w:rsidP="000B2DA7">
            <w:pPr>
              <w:spacing w:line="259" w:lineRule="auto"/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DA7" w:rsidRPr="00A96573" w:rsidRDefault="000B2DA7" w:rsidP="00A96573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0B2DA7" w:rsidRPr="00A96573" w:rsidTr="003330D3">
        <w:trPr>
          <w:trHeight w:val="655"/>
        </w:trPr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DA7" w:rsidRDefault="000B2DA7" w:rsidP="000B2DA7">
            <w:pPr>
              <w:spacing w:line="259" w:lineRule="auto"/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автора (авторов), класс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DA7" w:rsidRPr="00A96573" w:rsidRDefault="000B2DA7" w:rsidP="00A96573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A96573" w:rsidRPr="00A96573" w:rsidTr="003330D3">
        <w:trPr>
          <w:trHeight w:val="655"/>
        </w:trPr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573" w:rsidRPr="00A96573" w:rsidRDefault="008D591D" w:rsidP="000B2DA7">
            <w:pPr>
              <w:spacing w:line="259" w:lineRule="auto"/>
              <w:ind w:left="137" w:hanging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конкурсные материалы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573" w:rsidRPr="00A96573" w:rsidRDefault="00A96573" w:rsidP="00A96573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</w:tbl>
    <w:p w:rsidR="008D591D" w:rsidRDefault="008D591D" w:rsidP="00A96573">
      <w:pPr>
        <w:pStyle w:val="32"/>
        <w:spacing w:beforeAutospacing="0"/>
        <w:rPr>
          <w:sz w:val="28"/>
          <w:szCs w:val="28"/>
        </w:rPr>
      </w:pPr>
    </w:p>
    <w:p w:rsidR="008D591D" w:rsidRDefault="008D59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591D" w:rsidRDefault="008D591D" w:rsidP="008D591D">
      <w:pPr>
        <w:spacing w:line="265" w:lineRule="auto"/>
        <w:ind w:left="10" w:right="562" w:hanging="10"/>
        <w:jc w:val="right"/>
      </w:pPr>
      <w:r w:rsidRPr="00F26C7A">
        <w:lastRenderedPageBreak/>
        <w:t xml:space="preserve">Приложение № </w:t>
      </w:r>
      <w:r w:rsidR="00D31AF7">
        <w:rPr>
          <w:noProof/>
        </w:rPr>
        <w:t>2</w:t>
      </w:r>
    </w:p>
    <w:p w:rsidR="008D591D" w:rsidRDefault="008D591D" w:rsidP="008D591D">
      <w:pPr>
        <w:spacing w:line="265" w:lineRule="auto"/>
        <w:ind w:left="10" w:right="562" w:hanging="10"/>
        <w:jc w:val="right"/>
      </w:pPr>
      <w:r>
        <w:t xml:space="preserve">К приказу управления образования </w:t>
      </w:r>
    </w:p>
    <w:p w:rsidR="008D591D" w:rsidRDefault="008D591D" w:rsidP="008D591D">
      <w:pPr>
        <w:spacing w:line="265" w:lineRule="auto"/>
        <w:ind w:left="10" w:right="562" w:hanging="10"/>
        <w:jc w:val="right"/>
      </w:pPr>
      <w:r>
        <w:t xml:space="preserve">администрации </w:t>
      </w:r>
      <w:proofErr w:type="spellStart"/>
      <w:r>
        <w:t>Собинского</w:t>
      </w:r>
      <w:proofErr w:type="spellEnd"/>
      <w:r>
        <w:t xml:space="preserve"> района</w:t>
      </w:r>
    </w:p>
    <w:p w:rsidR="008D591D" w:rsidRDefault="008D591D" w:rsidP="008D591D">
      <w:pPr>
        <w:spacing w:line="265" w:lineRule="auto"/>
        <w:ind w:left="10" w:right="562" w:hanging="10"/>
        <w:jc w:val="right"/>
      </w:pPr>
      <w:r>
        <w:t>от 1</w:t>
      </w:r>
      <w:r w:rsidR="00D31AF7">
        <w:t>2</w:t>
      </w:r>
      <w:r>
        <w:t>.09.202</w:t>
      </w:r>
      <w:r w:rsidR="00D31AF7">
        <w:t>4</w:t>
      </w:r>
      <w:r>
        <w:t xml:space="preserve"> №</w:t>
      </w:r>
      <w:r w:rsidR="00D31AF7">
        <w:t>374</w:t>
      </w:r>
      <w:bookmarkStart w:id="0" w:name="_GoBack"/>
      <w:bookmarkEnd w:id="0"/>
    </w:p>
    <w:p w:rsidR="008D591D" w:rsidRDefault="008D591D" w:rsidP="008D591D">
      <w:pPr>
        <w:spacing w:line="265" w:lineRule="auto"/>
        <w:ind w:left="10" w:right="562" w:hanging="10"/>
        <w:jc w:val="right"/>
      </w:pPr>
    </w:p>
    <w:p w:rsidR="009A060A" w:rsidRDefault="008D591D" w:rsidP="008D591D">
      <w:pPr>
        <w:pStyle w:val="32"/>
        <w:spacing w:beforeAutospacing="0"/>
        <w:jc w:val="center"/>
        <w:rPr>
          <w:sz w:val="28"/>
          <w:szCs w:val="28"/>
        </w:rPr>
      </w:pPr>
      <w:r w:rsidRPr="00A96573">
        <w:rPr>
          <w:sz w:val="28"/>
          <w:szCs w:val="28"/>
        </w:rPr>
        <w:t>Состав районного оргкомитета и состав жюри</w:t>
      </w:r>
      <w:r>
        <w:rPr>
          <w:sz w:val="28"/>
          <w:szCs w:val="28"/>
        </w:rPr>
        <w:t xml:space="preserve"> муниципального этапа Всероссийского  фестиваля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- молодых защитников природы»</w:t>
      </w:r>
    </w:p>
    <w:p w:rsidR="008D591D" w:rsidRDefault="008D591D" w:rsidP="008D591D">
      <w:pPr>
        <w:pStyle w:val="32"/>
        <w:spacing w:beforeAutospacing="0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5328"/>
        <w:gridCol w:w="3285"/>
      </w:tblGrid>
      <w:tr w:rsidR="008D591D" w:rsidTr="00E84843">
        <w:trPr>
          <w:trHeight w:val="335"/>
        </w:trPr>
        <w:tc>
          <w:tcPr>
            <w:tcW w:w="1242" w:type="dxa"/>
          </w:tcPr>
          <w:p w:rsidR="008D591D" w:rsidRPr="00E84843" w:rsidRDefault="008D591D" w:rsidP="008D591D">
            <w:pPr>
              <w:pStyle w:val="32"/>
              <w:spacing w:beforeAutospacing="0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5328" w:type="dxa"/>
          </w:tcPr>
          <w:p w:rsidR="008D591D" w:rsidRPr="00E84843" w:rsidRDefault="008D591D" w:rsidP="008D591D">
            <w:pPr>
              <w:pStyle w:val="32"/>
              <w:spacing w:beforeAutospacing="0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285" w:type="dxa"/>
          </w:tcPr>
          <w:p w:rsidR="008D591D" w:rsidRPr="00E84843" w:rsidRDefault="00E84843" w:rsidP="008D591D">
            <w:pPr>
              <w:pStyle w:val="32"/>
              <w:spacing w:beforeAutospacing="0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Место работы</w:t>
            </w:r>
          </w:p>
        </w:tc>
      </w:tr>
      <w:tr w:rsidR="00653989" w:rsidTr="008D591D">
        <w:tc>
          <w:tcPr>
            <w:tcW w:w="1242" w:type="dxa"/>
          </w:tcPr>
          <w:p w:rsidR="00653989" w:rsidRDefault="00653989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8" w:type="dxa"/>
          </w:tcPr>
          <w:p w:rsidR="00653989" w:rsidRDefault="00653989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Уварова Елена Анатольевна, председатель жюри</w:t>
            </w:r>
          </w:p>
        </w:tc>
        <w:tc>
          <w:tcPr>
            <w:tcW w:w="3285" w:type="dxa"/>
          </w:tcPr>
          <w:p w:rsidR="00653989" w:rsidRDefault="00653989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8D591D" w:rsidTr="008D591D">
        <w:tc>
          <w:tcPr>
            <w:tcW w:w="1242" w:type="dxa"/>
          </w:tcPr>
          <w:p w:rsidR="008D591D" w:rsidRDefault="00653989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28" w:type="dxa"/>
          </w:tcPr>
          <w:p w:rsidR="008D591D" w:rsidRDefault="008D591D" w:rsidP="00653989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Мартынова Маргарита Александровна, </w:t>
            </w:r>
            <w:r w:rsidR="00653989">
              <w:rPr>
                <w:sz w:val="28"/>
                <w:szCs w:val="28"/>
              </w:rPr>
              <w:t>заместитель председателя жюри, секретарь</w:t>
            </w:r>
          </w:p>
        </w:tc>
        <w:tc>
          <w:tcPr>
            <w:tcW w:w="3285" w:type="dxa"/>
          </w:tcPr>
          <w:p w:rsidR="008D591D" w:rsidRDefault="00E84843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ЦДО</w:t>
            </w:r>
          </w:p>
        </w:tc>
      </w:tr>
      <w:tr w:rsidR="008D591D" w:rsidTr="008D591D">
        <w:tc>
          <w:tcPr>
            <w:tcW w:w="1242" w:type="dxa"/>
          </w:tcPr>
          <w:p w:rsidR="008D591D" w:rsidRDefault="00653989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28" w:type="dxa"/>
          </w:tcPr>
          <w:p w:rsidR="008D591D" w:rsidRDefault="000B2DA7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Наталья Владимировна</w:t>
            </w:r>
          </w:p>
        </w:tc>
        <w:tc>
          <w:tcPr>
            <w:tcW w:w="3285" w:type="dxa"/>
          </w:tcPr>
          <w:p w:rsidR="008D591D" w:rsidRDefault="000B2DA7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8D591D" w:rsidTr="008D591D">
        <w:tc>
          <w:tcPr>
            <w:tcW w:w="1242" w:type="dxa"/>
          </w:tcPr>
          <w:p w:rsidR="008D591D" w:rsidRDefault="00653989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28" w:type="dxa"/>
          </w:tcPr>
          <w:p w:rsidR="008D591D" w:rsidRDefault="00E84843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Елена Ивановна</w:t>
            </w:r>
          </w:p>
        </w:tc>
        <w:tc>
          <w:tcPr>
            <w:tcW w:w="3285" w:type="dxa"/>
          </w:tcPr>
          <w:p w:rsidR="008D591D" w:rsidRDefault="00E84843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 1 </w:t>
            </w:r>
            <w:proofErr w:type="spellStart"/>
            <w:r>
              <w:rPr>
                <w:sz w:val="28"/>
                <w:szCs w:val="28"/>
              </w:rPr>
              <w:t>г.Собинка</w:t>
            </w:r>
            <w:proofErr w:type="spellEnd"/>
          </w:p>
        </w:tc>
      </w:tr>
      <w:tr w:rsidR="008D591D" w:rsidTr="008D591D">
        <w:tc>
          <w:tcPr>
            <w:tcW w:w="1242" w:type="dxa"/>
          </w:tcPr>
          <w:p w:rsidR="008D591D" w:rsidRDefault="00653989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28" w:type="dxa"/>
          </w:tcPr>
          <w:p w:rsidR="008D591D" w:rsidRDefault="000B2DA7" w:rsidP="008D591D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Ботнарь</w:t>
            </w:r>
            <w:proofErr w:type="spellEnd"/>
            <w:r>
              <w:rPr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3285" w:type="dxa"/>
          </w:tcPr>
          <w:p w:rsidR="008D591D" w:rsidRDefault="00E84843" w:rsidP="000B2DA7">
            <w:pPr>
              <w:pStyle w:val="32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№ </w:t>
            </w:r>
            <w:r w:rsidR="000B2D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«</w:t>
            </w:r>
            <w:r w:rsidR="000B2DA7">
              <w:rPr>
                <w:sz w:val="28"/>
                <w:szCs w:val="28"/>
              </w:rPr>
              <w:t>8 марта</w:t>
            </w:r>
            <w:r>
              <w:rPr>
                <w:sz w:val="28"/>
                <w:szCs w:val="28"/>
              </w:rPr>
              <w:t xml:space="preserve">» г. </w:t>
            </w:r>
            <w:r w:rsidR="000B2DA7">
              <w:rPr>
                <w:sz w:val="28"/>
                <w:szCs w:val="28"/>
              </w:rPr>
              <w:t>Лакинск</w:t>
            </w:r>
          </w:p>
        </w:tc>
      </w:tr>
    </w:tbl>
    <w:p w:rsidR="008D591D" w:rsidRPr="00A96573" w:rsidRDefault="008D591D" w:rsidP="008D591D">
      <w:pPr>
        <w:pStyle w:val="32"/>
        <w:spacing w:beforeAutospacing="0"/>
        <w:jc w:val="center"/>
        <w:rPr>
          <w:sz w:val="28"/>
          <w:szCs w:val="28"/>
        </w:rPr>
      </w:pPr>
    </w:p>
    <w:sectPr w:rsidR="008D591D" w:rsidRPr="00A96573" w:rsidSect="009A060A">
      <w:pgSz w:w="11906" w:h="16838"/>
      <w:pgMar w:top="1134" w:right="707" w:bottom="1134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6" style="width:14.25pt;height:2.2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_x0000_i1047" style="width:14.25pt;height:2.25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abstractNum w:abstractNumId="0" w15:restartNumberingAfterBreak="0">
    <w:nsid w:val="04990350"/>
    <w:multiLevelType w:val="hybridMultilevel"/>
    <w:tmpl w:val="AAB09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D0328"/>
    <w:multiLevelType w:val="hybridMultilevel"/>
    <w:tmpl w:val="7E562402"/>
    <w:lvl w:ilvl="0" w:tplc="E96C5C90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10B160">
      <w:start w:val="1"/>
      <w:numFmt w:val="bullet"/>
      <w:lvlText w:val="o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90A1B4">
      <w:start w:val="1"/>
      <w:numFmt w:val="bullet"/>
      <w:lvlText w:val="▪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3EE4DC">
      <w:start w:val="1"/>
      <w:numFmt w:val="bullet"/>
      <w:lvlText w:val="•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4B3C0">
      <w:start w:val="1"/>
      <w:numFmt w:val="bullet"/>
      <w:lvlText w:val="o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AA53BC">
      <w:start w:val="1"/>
      <w:numFmt w:val="bullet"/>
      <w:lvlText w:val="▪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8AB9C2">
      <w:start w:val="1"/>
      <w:numFmt w:val="bullet"/>
      <w:lvlText w:val="•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54B900">
      <w:start w:val="1"/>
      <w:numFmt w:val="bullet"/>
      <w:lvlText w:val="o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26A0E">
      <w:start w:val="1"/>
      <w:numFmt w:val="bullet"/>
      <w:lvlText w:val="▪"/>
      <w:lvlJc w:val="left"/>
      <w:pPr>
        <w:ind w:left="7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AB3206"/>
    <w:multiLevelType w:val="hybridMultilevel"/>
    <w:tmpl w:val="82684092"/>
    <w:lvl w:ilvl="0" w:tplc="A9245D7E">
      <w:start w:val="1"/>
      <w:numFmt w:val="bullet"/>
      <w:lvlText w:val="•"/>
      <w:lvlPicBulletId w:val="1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E1F9A">
      <w:start w:val="1"/>
      <w:numFmt w:val="bullet"/>
      <w:lvlText w:val="o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7A9E18">
      <w:start w:val="1"/>
      <w:numFmt w:val="bullet"/>
      <w:lvlText w:val="▪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4207E">
      <w:start w:val="1"/>
      <w:numFmt w:val="bullet"/>
      <w:lvlText w:val="•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06D54">
      <w:start w:val="1"/>
      <w:numFmt w:val="bullet"/>
      <w:lvlText w:val="o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3CC7A8">
      <w:start w:val="1"/>
      <w:numFmt w:val="bullet"/>
      <w:lvlText w:val="▪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06B10">
      <w:start w:val="1"/>
      <w:numFmt w:val="bullet"/>
      <w:lvlText w:val="•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068A32">
      <w:start w:val="1"/>
      <w:numFmt w:val="bullet"/>
      <w:lvlText w:val="o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EA926A">
      <w:start w:val="1"/>
      <w:numFmt w:val="bullet"/>
      <w:lvlText w:val="▪"/>
      <w:lvlJc w:val="left"/>
      <w:pPr>
        <w:ind w:left="7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B0FD5"/>
    <w:multiLevelType w:val="hybridMultilevel"/>
    <w:tmpl w:val="429007B6"/>
    <w:lvl w:ilvl="0" w:tplc="36C238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589986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6FC0150">
      <w:start w:val="5"/>
      <w:numFmt w:val="decimal"/>
      <w:lvlRestart w:val="0"/>
      <w:lvlText w:val="%3.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A86BF6A">
      <w:start w:val="1"/>
      <w:numFmt w:val="decimal"/>
      <w:lvlText w:val="%4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D89668">
      <w:start w:val="1"/>
      <w:numFmt w:val="lowerLetter"/>
      <w:lvlText w:val="%5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5ED15A">
      <w:start w:val="1"/>
      <w:numFmt w:val="lowerRoman"/>
      <w:lvlText w:val="%6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702DB4">
      <w:start w:val="1"/>
      <w:numFmt w:val="decimal"/>
      <w:lvlText w:val="%7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FEFC84">
      <w:start w:val="1"/>
      <w:numFmt w:val="lowerLetter"/>
      <w:lvlText w:val="%8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2C290D2">
      <w:start w:val="1"/>
      <w:numFmt w:val="lowerRoman"/>
      <w:lvlText w:val="%9"/>
      <w:lvlJc w:val="left"/>
      <w:pPr>
        <w:ind w:left="7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21389"/>
    <w:multiLevelType w:val="multilevel"/>
    <w:tmpl w:val="1FD46BA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6C5AF7"/>
    <w:multiLevelType w:val="multilevel"/>
    <w:tmpl w:val="213C454E"/>
    <w:lvl w:ilvl="0">
      <w:start w:val="4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C324C"/>
    <w:multiLevelType w:val="multilevel"/>
    <w:tmpl w:val="73E48622"/>
    <w:lvl w:ilvl="0">
      <w:start w:val="2"/>
      <w:numFmt w:val="decimal"/>
      <w:lvlText w:val="%1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D66DFD"/>
    <w:multiLevelType w:val="hybridMultilevel"/>
    <w:tmpl w:val="64322D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13CDC"/>
    <w:multiLevelType w:val="hybridMultilevel"/>
    <w:tmpl w:val="D1F8C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E4BC4"/>
    <w:multiLevelType w:val="multilevel"/>
    <w:tmpl w:val="E4BC85B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117234"/>
    <w:multiLevelType w:val="hybridMultilevel"/>
    <w:tmpl w:val="144E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A01D1"/>
    <w:multiLevelType w:val="hybridMultilevel"/>
    <w:tmpl w:val="98EE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467D3"/>
    <w:multiLevelType w:val="multilevel"/>
    <w:tmpl w:val="C97ADAB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584053"/>
    <w:multiLevelType w:val="multilevel"/>
    <w:tmpl w:val="C1C42796"/>
    <w:lvl w:ilvl="0">
      <w:start w:val="7"/>
      <w:numFmt w:val="decimal"/>
      <w:lvlText w:val="%1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8E6FC2"/>
    <w:multiLevelType w:val="hybridMultilevel"/>
    <w:tmpl w:val="465E09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12"/>
  </w:num>
  <w:num w:numId="7">
    <w:abstractNumId w:val="13"/>
  </w:num>
  <w:num w:numId="8">
    <w:abstractNumId w:val="2"/>
  </w:num>
  <w:num w:numId="9">
    <w:abstractNumId w:val="9"/>
  </w:num>
  <w:num w:numId="10">
    <w:abstractNumId w:val="11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0A"/>
    <w:rsid w:val="000B2DA7"/>
    <w:rsid w:val="000B2E35"/>
    <w:rsid w:val="00260EA9"/>
    <w:rsid w:val="004C479E"/>
    <w:rsid w:val="00517420"/>
    <w:rsid w:val="00653989"/>
    <w:rsid w:val="008D591D"/>
    <w:rsid w:val="009A060A"/>
    <w:rsid w:val="00A96573"/>
    <w:rsid w:val="00D31AF7"/>
    <w:rsid w:val="00E84843"/>
    <w:rsid w:val="00F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F38B"/>
  <w15:docId w15:val="{21B8FCE5-F541-4F8F-B25D-F3B2277C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qFormat/>
    <w:rsid w:val="00C81C35"/>
    <w:pPr>
      <w:keepNext/>
      <w:spacing w:line="252" w:lineRule="auto"/>
      <w:ind w:firstLine="708"/>
      <w:jc w:val="both"/>
      <w:outlineLvl w:val="1"/>
    </w:pPr>
    <w:rPr>
      <w:b/>
      <w:bCs/>
    </w:rPr>
  </w:style>
  <w:style w:type="paragraph" w:customStyle="1" w:styleId="31">
    <w:name w:val="Заголовок 31"/>
    <w:basedOn w:val="a"/>
    <w:next w:val="a"/>
    <w:link w:val="3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customStyle="1" w:styleId="30">
    <w:name w:val="Основной текст 3 Знак"/>
    <w:basedOn w:val="a0"/>
    <w:link w:val="32"/>
    <w:qFormat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Заголовок 3 Знак"/>
    <w:basedOn w:val="a0"/>
    <w:link w:val="31"/>
    <w:qFormat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customStyle="1" w:styleId="1">
    <w:name w:val="Заголовок1"/>
    <w:basedOn w:val="a"/>
    <w:next w:val="a3"/>
    <w:qFormat/>
    <w:rsid w:val="009A06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A060A"/>
    <w:pPr>
      <w:spacing w:after="140" w:line="276" w:lineRule="auto"/>
    </w:pPr>
  </w:style>
  <w:style w:type="paragraph" w:styleId="a4">
    <w:name w:val="List"/>
    <w:basedOn w:val="a3"/>
    <w:rsid w:val="009A060A"/>
    <w:rPr>
      <w:rFonts w:cs="Arial"/>
    </w:rPr>
  </w:style>
  <w:style w:type="paragraph" w:customStyle="1" w:styleId="10">
    <w:name w:val="Название объекта1"/>
    <w:basedOn w:val="a"/>
    <w:qFormat/>
    <w:rsid w:val="009A060A"/>
    <w:pPr>
      <w:suppressLineNumbers/>
      <w:spacing w:before="120" w:after="120"/>
    </w:pPr>
    <w:rPr>
      <w:rFonts w:cs="Arial"/>
      <w:i/>
      <w:iCs/>
    </w:rPr>
  </w:style>
  <w:style w:type="paragraph" w:styleId="a5">
    <w:name w:val="index heading"/>
    <w:basedOn w:val="a"/>
    <w:qFormat/>
    <w:rsid w:val="009A060A"/>
    <w:pPr>
      <w:suppressLineNumbers/>
    </w:pPr>
    <w:rPr>
      <w:rFonts w:cs="Arial"/>
    </w:rPr>
  </w:style>
  <w:style w:type="paragraph" w:styleId="32">
    <w:name w:val="Body Text 3"/>
    <w:basedOn w:val="a"/>
    <w:link w:val="30"/>
    <w:qFormat/>
    <w:rsid w:val="00533C09"/>
    <w:pPr>
      <w:spacing w:beforeAutospacing="1"/>
      <w:ind w:right="-6"/>
      <w:jc w:val="both"/>
    </w:pPr>
  </w:style>
  <w:style w:type="paragraph" w:styleId="a6">
    <w:name w:val="List Paragraph"/>
    <w:basedOn w:val="a"/>
    <w:uiPriority w:val="34"/>
    <w:qFormat/>
    <w:rsid w:val="00A636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65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5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D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17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cobiocent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RePack by Diakov</cp:lastModifiedBy>
  <cp:revision>2</cp:revision>
  <cp:lastPrinted>2023-09-11T13:57:00Z</cp:lastPrinted>
  <dcterms:created xsi:type="dcterms:W3CDTF">2024-09-12T12:42:00Z</dcterms:created>
  <dcterms:modified xsi:type="dcterms:W3CDTF">2024-09-12T12:42:00Z</dcterms:modified>
  <dc:language>ru-RU</dc:language>
</cp:coreProperties>
</file>