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0A" w:rsidRDefault="00E84843">
      <w:pPr>
        <w:pStyle w:val="Heading2"/>
        <w:tabs>
          <w:tab w:val="left" w:pos="5820"/>
        </w:tabs>
        <w:jc w:val="center"/>
        <w:rPr>
          <w:b w:val="0"/>
          <w:sz w:val="32"/>
          <w:szCs w:val="32"/>
        </w:rPr>
      </w:pPr>
      <w:bookmarkStart w:id="0" w:name="_GoBack"/>
      <w:bookmarkEnd w:id="0"/>
      <w:r>
        <w:rPr>
          <w:b w:val="0"/>
          <w:sz w:val="32"/>
          <w:szCs w:val="32"/>
        </w:rPr>
        <w:t>АДМИНИСТРАЦИЯ СОБИНСКОГО РАЙОНА</w:t>
      </w:r>
    </w:p>
    <w:p w:rsidR="009A060A" w:rsidRDefault="00E84843">
      <w:pPr>
        <w:pStyle w:val="Heading2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УПРАВЛЕНИЕ ОБРАЗОВАНИЯ </w:t>
      </w:r>
    </w:p>
    <w:p w:rsidR="009A060A" w:rsidRDefault="009A060A">
      <w:pPr>
        <w:jc w:val="center"/>
        <w:rPr>
          <w:sz w:val="32"/>
          <w:szCs w:val="32"/>
        </w:rPr>
      </w:pPr>
    </w:p>
    <w:p w:rsidR="009A060A" w:rsidRDefault="00E84843">
      <w:pPr>
        <w:pStyle w:val="Heading3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приказ</w:t>
      </w:r>
    </w:p>
    <w:p w:rsidR="009A060A" w:rsidRDefault="009A060A">
      <w:pPr>
        <w:rPr>
          <w:sz w:val="28"/>
          <w:szCs w:val="28"/>
        </w:rPr>
      </w:pPr>
    </w:p>
    <w:p w:rsidR="009A060A" w:rsidRDefault="009A060A">
      <w:pPr>
        <w:rPr>
          <w:sz w:val="28"/>
          <w:szCs w:val="28"/>
        </w:rPr>
      </w:pPr>
    </w:p>
    <w:p w:rsidR="009A060A" w:rsidRDefault="0004519A">
      <w:pPr>
        <w:rPr>
          <w:sz w:val="28"/>
          <w:szCs w:val="28"/>
        </w:rPr>
      </w:pPr>
      <w:r>
        <w:rPr>
          <w:sz w:val="28"/>
          <w:szCs w:val="28"/>
        </w:rPr>
        <w:t>04.10</w:t>
      </w:r>
      <w:r w:rsidR="00E84843">
        <w:rPr>
          <w:sz w:val="28"/>
          <w:szCs w:val="28"/>
        </w:rPr>
        <w:t xml:space="preserve">.2023                                                                                                      № </w:t>
      </w:r>
      <w:r w:rsidR="009F6A44">
        <w:rPr>
          <w:sz w:val="28"/>
          <w:szCs w:val="28"/>
        </w:rPr>
        <w:t>436</w:t>
      </w:r>
    </w:p>
    <w:p w:rsidR="009A060A" w:rsidRDefault="009A060A">
      <w:pPr>
        <w:rPr>
          <w:sz w:val="32"/>
          <w:szCs w:val="32"/>
        </w:rPr>
      </w:pPr>
    </w:p>
    <w:p w:rsidR="00260EA9" w:rsidRDefault="00E84843" w:rsidP="00260EA9">
      <w:pPr>
        <w:rPr>
          <w:i/>
        </w:rPr>
      </w:pPr>
      <w:r>
        <w:rPr>
          <w:i/>
        </w:rPr>
        <w:t>О</w:t>
      </w:r>
      <w:r w:rsidR="0004519A">
        <w:rPr>
          <w:i/>
        </w:rPr>
        <w:t xml:space="preserve">б итогах </w:t>
      </w:r>
      <w:r w:rsidR="00260EA9">
        <w:rPr>
          <w:i/>
        </w:rPr>
        <w:t xml:space="preserve">муниципального этапа </w:t>
      </w:r>
    </w:p>
    <w:p w:rsidR="00260EA9" w:rsidRDefault="00260EA9" w:rsidP="00260EA9">
      <w:pPr>
        <w:rPr>
          <w:i/>
        </w:rPr>
      </w:pPr>
      <w:r>
        <w:rPr>
          <w:i/>
        </w:rPr>
        <w:t>Всероссийского (международного) фестиваля</w:t>
      </w:r>
    </w:p>
    <w:p w:rsidR="009A060A" w:rsidRDefault="00260EA9" w:rsidP="00260EA9">
      <w:pPr>
        <w:rPr>
          <w:i/>
        </w:rPr>
      </w:pPr>
      <w:r>
        <w:rPr>
          <w:i/>
        </w:rPr>
        <w:t xml:space="preserve"> «Праздник </w:t>
      </w:r>
      <w:proofErr w:type="spellStart"/>
      <w:r>
        <w:rPr>
          <w:i/>
        </w:rPr>
        <w:t>эколят</w:t>
      </w:r>
      <w:proofErr w:type="spellEnd"/>
      <w:r>
        <w:rPr>
          <w:i/>
        </w:rPr>
        <w:t xml:space="preserve"> – молодых защитников природы»</w:t>
      </w:r>
    </w:p>
    <w:p w:rsidR="009A060A" w:rsidRDefault="009A060A"/>
    <w:p w:rsidR="009A060A" w:rsidRDefault="009A060A"/>
    <w:p w:rsidR="0004519A" w:rsidRPr="005E30D8" w:rsidRDefault="0004519A" w:rsidP="0004519A">
      <w:pPr>
        <w:ind w:firstLine="708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В соответствии с планом организации и проведения общественно-значимых мероприятий в сфере образования, науки и молодежной политики на 2023, на основании приказа управления образования администрации </w:t>
      </w:r>
      <w:proofErr w:type="spellStart"/>
      <w:r w:rsidRPr="005E30D8">
        <w:rPr>
          <w:sz w:val="28"/>
          <w:szCs w:val="28"/>
        </w:rPr>
        <w:t>Собинского</w:t>
      </w:r>
      <w:proofErr w:type="spellEnd"/>
      <w:r w:rsidRPr="005E30D8">
        <w:rPr>
          <w:sz w:val="28"/>
          <w:szCs w:val="28"/>
        </w:rPr>
        <w:t xml:space="preserve"> района №384 от 11.09.2023 в период с 11.09.2023 по 02.10.2023 проведен муниципальный этап Всероссийского (международного) фестиваля «Праздник </w:t>
      </w:r>
      <w:proofErr w:type="spellStart"/>
      <w:r w:rsidRPr="005E30D8">
        <w:rPr>
          <w:sz w:val="28"/>
          <w:szCs w:val="28"/>
        </w:rPr>
        <w:t>эколят</w:t>
      </w:r>
      <w:proofErr w:type="spellEnd"/>
      <w:r w:rsidRPr="005E30D8">
        <w:rPr>
          <w:sz w:val="28"/>
          <w:szCs w:val="28"/>
        </w:rPr>
        <w:t xml:space="preserve"> – молодых защитников природы»</w:t>
      </w:r>
      <w:r>
        <w:rPr>
          <w:sz w:val="28"/>
          <w:szCs w:val="28"/>
        </w:rPr>
        <w:t xml:space="preserve"> (далее – Фестиваль)</w:t>
      </w:r>
      <w:r w:rsidRPr="005E30D8">
        <w:rPr>
          <w:sz w:val="28"/>
          <w:szCs w:val="28"/>
        </w:rPr>
        <w:t xml:space="preserve">. </w:t>
      </w:r>
    </w:p>
    <w:p w:rsidR="0004519A" w:rsidRPr="005E30D8" w:rsidRDefault="0004519A" w:rsidP="0004519A">
      <w:pPr>
        <w:ind w:firstLine="708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Цель фестиваля – пропаганда экологического мировоззрения, экологической культуры, ответственного экологического поведения среди подрастающего поколения, повышение естественнонаучной грамотности. </w:t>
      </w:r>
    </w:p>
    <w:p w:rsidR="0004519A" w:rsidRDefault="0004519A" w:rsidP="0004519A">
      <w:pPr>
        <w:ind w:firstLine="540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В фестивале приняли участие 11 образовательных организаций </w:t>
      </w:r>
      <w:proofErr w:type="spellStart"/>
      <w:r w:rsidRPr="005E30D8">
        <w:rPr>
          <w:sz w:val="28"/>
          <w:szCs w:val="28"/>
        </w:rPr>
        <w:t>Собинского</w:t>
      </w:r>
      <w:proofErr w:type="spellEnd"/>
      <w:r w:rsidRPr="005E30D8">
        <w:rPr>
          <w:sz w:val="28"/>
          <w:szCs w:val="28"/>
        </w:rPr>
        <w:t xml:space="preserve"> района (24% от общего количества). Представлено 17 работ в 4 номинациях.</w:t>
      </w:r>
    </w:p>
    <w:p w:rsidR="0004519A" w:rsidRDefault="0004519A" w:rsidP="000451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материалы, представленные в Оргкомитет</w:t>
      </w:r>
      <w:r w:rsidR="00D1186E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положением </w:t>
      </w:r>
      <w:proofErr w:type="spellStart"/>
      <w:r>
        <w:rPr>
          <w:sz w:val="28"/>
          <w:szCs w:val="28"/>
        </w:rPr>
        <w:t>Положением</w:t>
      </w:r>
      <w:proofErr w:type="spellEnd"/>
      <w:r>
        <w:rPr>
          <w:sz w:val="28"/>
          <w:szCs w:val="28"/>
        </w:rPr>
        <w:t xml:space="preserve"> о Фестивале</w:t>
      </w:r>
      <w:r w:rsidR="00D1186E">
        <w:rPr>
          <w:sz w:val="28"/>
          <w:szCs w:val="28"/>
        </w:rPr>
        <w:t>,</w:t>
      </w:r>
    </w:p>
    <w:p w:rsidR="009A060A" w:rsidRPr="00A96573" w:rsidRDefault="00E84843" w:rsidP="0004519A">
      <w:pPr>
        <w:ind w:firstLine="540"/>
        <w:jc w:val="center"/>
        <w:rPr>
          <w:sz w:val="28"/>
          <w:szCs w:val="28"/>
        </w:rPr>
      </w:pPr>
      <w:proofErr w:type="spellStart"/>
      <w:proofErr w:type="gramStart"/>
      <w:r w:rsidRPr="00A96573">
        <w:rPr>
          <w:sz w:val="28"/>
          <w:szCs w:val="28"/>
        </w:rPr>
        <w:t>п</w:t>
      </w:r>
      <w:proofErr w:type="spellEnd"/>
      <w:proofErr w:type="gramEnd"/>
      <w:r w:rsidRPr="00A96573">
        <w:rPr>
          <w:sz w:val="28"/>
          <w:szCs w:val="28"/>
        </w:rPr>
        <w:t xml:space="preserve"> </w:t>
      </w:r>
      <w:proofErr w:type="spellStart"/>
      <w:r w:rsidRPr="00A96573">
        <w:rPr>
          <w:sz w:val="28"/>
          <w:szCs w:val="28"/>
        </w:rPr>
        <w:t>р</w:t>
      </w:r>
      <w:proofErr w:type="spellEnd"/>
      <w:r w:rsidRPr="00A96573">
        <w:rPr>
          <w:sz w:val="28"/>
          <w:szCs w:val="28"/>
        </w:rPr>
        <w:t xml:space="preserve"> и к а </w:t>
      </w:r>
      <w:proofErr w:type="spellStart"/>
      <w:r w:rsidRPr="00A96573">
        <w:rPr>
          <w:sz w:val="28"/>
          <w:szCs w:val="28"/>
        </w:rPr>
        <w:t>з</w:t>
      </w:r>
      <w:proofErr w:type="spellEnd"/>
      <w:r w:rsidRPr="00A96573">
        <w:rPr>
          <w:sz w:val="28"/>
          <w:szCs w:val="28"/>
        </w:rPr>
        <w:t xml:space="preserve"> </w:t>
      </w:r>
      <w:proofErr w:type="spellStart"/>
      <w:r w:rsidRPr="00A96573">
        <w:rPr>
          <w:sz w:val="28"/>
          <w:szCs w:val="28"/>
        </w:rPr>
        <w:t>ы</w:t>
      </w:r>
      <w:proofErr w:type="spellEnd"/>
      <w:r w:rsidRPr="00A96573">
        <w:rPr>
          <w:sz w:val="28"/>
          <w:szCs w:val="28"/>
        </w:rPr>
        <w:t xml:space="preserve"> в а ю:</w:t>
      </w:r>
    </w:p>
    <w:p w:rsidR="009A060A" w:rsidRPr="00A96573" w:rsidRDefault="009A060A">
      <w:pPr>
        <w:jc w:val="both"/>
        <w:outlineLvl w:val="0"/>
        <w:rPr>
          <w:sz w:val="28"/>
          <w:szCs w:val="28"/>
        </w:rPr>
      </w:pPr>
    </w:p>
    <w:p w:rsidR="009A060A" w:rsidRPr="00A96573" w:rsidRDefault="00E84843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1.</w:t>
      </w:r>
      <w:r w:rsidR="0004519A">
        <w:rPr>
          <w:sz w:val="28"/>
          <w:szCs w:val="28"/>
        </w:rPr>
        <w:t>Утвердить итоги Фестиваля согласно приложению №1.</w:t>
      </w:r>
    </w:p>
    <w:p w:rsidR="00FB6FE6" w:rsidRDefault="00E84843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2.</w:t>
      </w:r>
      <w:r w:rsidR="0004519A">
        <w:rPr>
          <w:sz w:val="28"/>
          <w:szCs w:val="28"/>
        </w:rPr>
        <w:t>Считать победителями:</w:t>
      </w:r>
    </w:p>
    <w:p w:rsidR="00FE5368" w:rsidRDefault="00FE5368" w:rsidP="00FE5368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4519A" w:rsidRPr="00FE536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4519A" w:rsidRPr="00FE5368">
        <w:rPr>
          <w:sz w:val="28"/>
          <w:szCs w:val="28"/>
        </w:rPr>
        <w:t xml:space="preserve"> номинации «Детская </w:t>
      </w:r>
      <w:proofErr w:type="spellStart"/>
      <w:r w:rsidR="0004519A" w:rsidRPr="00FE5368">
        <w:rPr>
          <w:sz w:val="28"/>
          <w:szCs w:val="28"/>
        </w:rPr>
        <w:t>экожурналистика</w:t>
      </w:r>
      <w:proofErr w:type="spellEnd"/>
      <w:r w:rsidR="0004519A" w:rsidRPr="00FE5368">
        <w:rPr>
          <w:sz w:val="28"/>
          <w:szCs w:val="28"/>
        </w:rPr>
        <w:t xml:space="preserve">»: </w:t>
      </w:r>
      <w:r w:rsidRPr="00FE5368">
        <w:rPr>
          <w:sz w:val="28"/>
          <w:szCs w:val="28"/>
        </w:rPr>
        <w:t xml:space="preserve">творческую команду </w:t>
      </w:r>
      <w:proofErr w:type="gramStart"/>
      <w:r w:rsidRPr="00FE5368">
        <w:rPr>
          <w:sz w:val="28"/>
          <w:szCs w:val="28"/>
        </w:rPr>
        <w:t>обучающихся</w:t>
      </w:r>
      <w:proofErr w:type="gramEnd"/>
      <w:r w:rsidRPr="00FE5368">
        <w:rPr>
          <w:sz w:val="28"/>
          <w:szCs w:val="28"/>
        </w:rPr>
        <w:t xml:space="preserve"> МБУ ДО </w:t>
      </w:r>
      <w:proofErr w:type="spellStart"/>
      <w:r w:rsidRPr="00FE5368">
        <w:rPr>
          <w:sz w:val="28"/>
          <w:szCs w:val="28"/>
        </w:rPr>
        <w:t>Собинского</w:t>
      </w:r>
      <w:proofErr w:type="spellEnd"/>
      <w:r w:rsidRPr="00FE536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ЦДО, руководитель – Якушина Екатерина Викторовна. </w:t>
      </w:r>
    </w:p>
    <w:p w:rsidR="00FE5368" w:rsidRDefault="00FE5368" w:rsidP="00FE5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 В номинации «Творческое выступление команд»: творческую команду воспитанников дошкольной группы МБОУ </w:t>
      </w:r>
      <w:proofErr w:type="spellStart"/>
      <w:r>
        <w:rPr>
          <w:sz w:val="28"/>
          <w:szCs w:val="28"/>
        </w:rPr>
        <w:t>Асерховской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района, руководитель - Ашуркова Людмила Ивановна.</w:t>
      </w:r>
    </w:p>
    <w:p w:rsidR="00FE5368" w:rsidRDefault="00FE5368" w:rsidP="00FE5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</w:t>
      </w:r>
      <w:r>
        <w:rPr>
          <w:sz w:val="28"/>
          <w:szCs w:val="28"/>
        </w:rPr>
        <w:tab/>
        <w:t xml:space="preserve"> В номинации «Лучший мастер-класс»: творческую команду воспитанников группы компенсирующей направленности для детей с расстройствами </w:t>
      </w:r>
      <w:proofErr w:type="spellStart"/>
      <w:r>
        <w:rPr>
          <w:sz w:val="28"/>
          <w:szCs w:val="28"/>
        </w:rPr>
        <w:t>аутистического</w:t>
      </w:r>
      <w:proofErr w:type="spellEnd"/>
      <w:r>
        <w:rPr>
          <w:sz w:val="28"/>
          <w:szCs w:val="28"/>
        </w:rPr>
        <w:t xml:space="preserve"> спектра МБДОУ №10 «Улыбка»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обинка</w:t>
      </w:r>
      <w:proofErr w:type="spellEnd"/>
      <w:r>
        <w:rPr>
          <w:sz w:val="28"/>
          <w:szCs w:val="28"/>
        </w:rPr>
        <w:t>, руководитель – Сергеева Варвара Васильевна.</w:t>
      </w:r>
    </w:p>
    <w:p w:rsidR="00FE5368" w:rsidRDefault="00FE5368" w:rsidP="00FE5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 В номинации «Лучший экологический мультфильм»: творческую команду воспитанников МБДОУ № 20 «Теремок» с. </w:t>
      </w:r>
      <w:proofErr w:type="spellStart"/>
      <w:r>
        <w:rPr>
          <w:sz w:val="28"/>
          <w:szCs w:val="28"/>
        </w:rPr>
        <w:t>Ворша</w:t>
      </w:r>
      <w:proofErr w:type="spellEnd"/>
      <w:r>
        <w:rPr>
          <w:sz w:val="28"/>
          <w:szCs w:val="28"/>
        </w:rPr>
        <w:t xml:space="preserve"> и МБДОУ № 11 «Ласточка»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акинск, руководитель – </w:t>
      </w:r>
      <w:proofErr w:type="spellStart"/>
      <w:r>
        <w:rPr>
          <w:sz w:val="28"/>
          <w:szCs w:val="28"/>
        </w:rPr>
        <w:t>Девиченская</w:t>
      </w:r>
      <w:proofErr w:type="spellEnd"/>
      <w:r>
        <w:rPr>
          <w:sz w:val="28"/>
          <w:szCs w:val="28"/>
        </w:rPr>
        <w:t xml:space="preserve"> Анна Михайловна.</w:t>
      </w:r>
    </w:p>
    <w:p w:rsidR="002E0C18" w:rsidRDefault="002E0C18" w:rsidP="002E0C18">
      <w:pPr>
        <w:pStyle w:val="a7"/>
        <w:jc w:val="both"/>
        <w:rPr>
          <w:sz w:val="28"/>
          <w:szCs w:val="28"/>
        </w:rPr>
      </w:pPr>
      <w:r w:rsidRPr="002E0C18">
        <w:rPr>
          <w:sz w:val="28"/>
          <w:szCs w:val="28"/>
        </w:rPr>
        <w:t xml:space="preserve">3. </w:t>
      </w:r>
      <w:r>
        <w:rPr>
          <w:sz w:val="28"/>
          <w:szCs w:val="28"/>
        </w:rPr>
        <w:t>Считать призерами:</w:t>
      </w:r>
    </w:p>
    <w:p w:rsidR="002E0C18" w:rsidRDefault="002E0C18" w:rsidP="002E0C18">
      <w:pPr>
        <w:jc w:val="both"/>
        <w:rPr>
          <w:color w:val="000000"/>
          <w:sz w:val="28"/>
          <w:szCs w:val="28"/>
          <w:shd w:val="clear" w:color="auto" w:fill="FFFFFF"/>
        </w:rPr>
      </w:pPr>
      <w:r w:rsidRPr="002E0C18">
        <w:rPr>
          <w:sz w:val="28"/>
          <w:szCs w:val="28"/>
        </w:rPr>
        <w:lastRenderedPageBreak/>
        <w:t xml:space="preserve">3.1. </w:t>
      </w:r>
      <w:r>
        <w:rPr>
          <w:sz w:val="28"/>
          <w:szCs w:val="28"/>
        </w:rPr>
        <w:t>В</w:t>
      </w:r>
      <w:r w:rsidRPr="00FE5368">
        <w:rPr>
          <w:sz w:val="28"/>
          <w:szCs w:val="28"/>
        </w:rPr>
        <w:t xml:space="preserve"> номинации «Детская </w:t>
      </w:r>
      <w:proofErr w:type="spellStart"/>
      <w:r w:rsidRPr="00FE5368">
        <w:rPr>
          <w:sz w:val="28"/>
          <w:szCs w:val="28"/>
        </w:rPr>
        <w:t>экожурналистика</w:t>
      </w:r>
      <w:proofErr w:type="spellEnd"/>
      <w:r w:rsidRPr="00FE5368">
        <w:rPr>
          <w:sz w:val="28"/>
          <w:szCs w:val="28"/>
        </w:rPr>
        <w:t>»:</w:t>
      </w:r>
      <w:r>
        <w:rPr>
          <w:sz w:val="28"/>
          <w:szCs w:val="28"/>
        </w:rPr>
        <w:t xml:space="preserve"> творческую команду воспитанников МБДОУ № 5 «Березка» п. </w:t>
      </w:r>
      <w:proofErr w:type="spellStart"/>
      <w:r>
        <w:rPr>
          <w:sz w:val="28"/>
          <w:szCs w:val="28"/>
        </w:rPr>
        <w:t>Ставрово</w:t>
      </w:r>
      <w:proofErr w:type="spellEnd"/>
      <w:r>
        <w:rPr>
          <w:sz w:val="28"/>
          <w:szCs w:val="28"/>
        </w:rPr>
        <w:t xml:space="preserve">, руководитель – Курбанова </w:t>
      </w:r>
      <w:proofErr w:type="spellStart"/>
      <w:r>
        <w:rPr>
          <w:sz w:val="28"/>
          <w:szCs w:val="28"/>
        </w:rPr>
        <w:t>Тинай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Залумхановна</w:t>
      </w:r>
      <w:proofErr w:type="spellEnd"/>
      <w:r>
        <w:rPr>
          <w:sz w:val="28"/>
          <w:szCs w:val="28"/>
        </w:rPr>
        <w:t xml:space="preserve">; команду обучающихся </w:t>
      </w:r>
      <w:r>
        <w:rPr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Березниковская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ООШ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Собинского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района, руководитель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Майорова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Татьяна Николаевна.</w:t>
      </w:r>
    </w:p>
    <w:p w:rsidR="002E0C18" w:rsidRDefault="002E0C18" w:rsidP="002E0C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3.2.    </w:t>
      </w:r>
      <w:r>
        <w:rPr>
          <w:sz w:val="28"/>
          <w:szCs w:val="28"/>
        </w:rPr>
        <w:t xml:space="preserve">В номинации «Творческое выступление команд»: творческую команду МБОУ </w:t>
      </w:r>
      <w:proofErr w:type="spellStart"/>
      <w:r>
        <w:rPr>
          <w:sz w:val="28"/>
          <w:szCs w:val="28"/>
        </w:rPr>
        <w:t>Асерховской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района, руководитель – Платонова Татьяна Владимировна; агитбригаду МБДОУ №10 «Улыбка»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обинка</w:t>
      </w:r>
      <w:proofErr w:type="spellEnd"/>
      <w:r>
        <w:rPr>
          <w:sz w:val="28"/>
          <w:szCs w:val="28"/>
        </w:rPr>
        <w:t xml:space="preserve">, руководитель – </w:t>
      </w:r>
      <w:proofErr w:type="spellStart"/>
      <w:r>
        <w:rPr>
          <w:sz w:val="28"/>
          <w:szCs w:val="28"/>
        </w:rPr>
        <w:t>Отекина</w:t>
      </w:r>
      <w:proofErr w:type="spellEnd"/>
      <w:r>
        <w:rPr>
          <w:sz w:val="28"/>
          <w:szCs w:val="28"/>
        </w:rPr>
        <w:t xml:space="preserve"> Татьяна Евгеньевна.</w:t>
      </w:r>
    </w:p>
    <w:p w:rsidR="002E0C18" w:rsidRDefault="002E0C18" w:rsidP="002E0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 В номинации «Лучший мастер-класс»: творческую команду воспитанников МБДОУ № 5 «8 марта»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Лакинск, руководитель – Лазарева Любовь Викторовна; творческую команду воспитанников МБДОУ №8 «Росинка», руководитель – Скрипка Надежда Васильевна. </w:t>
      </w:r>
    </w:p>
    <w:p w:rsidR="00EC61A9" w:rsidRDefault="00EC61A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Объявить благодарность заведующему МБДОУ № 10 «Улыбка» Соколовой Ольге Васильевне, заведующему МБДОУ № 5 «Березка» Авдеенко Светлане Витальевне </w:t>
      </w:r>
      <w:r w:rsidRPr="00EC61A9">
        <w:rPr>
          <w:sz w:val="28"/>
          <w:szCs w:val="28"/>
        </w:rPr>
        <w:t xml:space="preserve">за создание условий по </w:t>
      </w:r>
      <w:r w:rsidRPr="00EC61A9">
        <w:rPr>
          <w:bCs/>
          <w:sz w:val="28"/>
          <w:szCs w:val="28"/>
          <w:shd w:val="clear" w:color="auto" w:fill="FFFFFF"/>
        </w:rPr>
        <w:t>формированию</w:t>
      </w:r>
      <w:r w:rsidRPr="00EC61A9">
        <w:rPr>
          <w:sz w:val="28"/>
          <w:szCs w:val="28"/>
          <w:shd w:val="clear" w:color="auto" w:fill="FFFFFF"/>
        </w:rPr>
        <w:t> у дошкольников основ </w:t>
      </w:r>
      <w:r w:rsidRPr="00EC61A9">
        <w:rPr>
          <w:bCs/>
          <w:sz w:val="28"/>
          <w:szCs w:val="28"/>
          <w:shd w:val="clear" w:color="auto" w:fill="FFFFFF"/>
        </w:rPr>
        <w:t>экологической</w:t>
      </w:r>
      <w:r w:rsidRPr="00EC61A9">
        <w:rPr>
          <w:sz w:val="28"/>
          <w:szCs w:val="28"/>
          <w:shd w:val="clear" w:color="auto" w:fill="FFFFFF"/>
        </w:rPr>
        <w:t> культуры и естественнонаучной грамотности</w:t>
      </w:r>
      <w:r>
        <w:rPr>
          <w:sz w:val="28"/>
          <w:szCs w:val="28"/>
          <w:shd w:val="clear" w:color="auto" w:fill="FFFFFF"/>
        </w:rPr>
        <w:t>.</w:t>
      </w:r>
    </w:p>
    <w:p w:rsidR="00EC61A9" w:rsidRDefault="00EC61A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Наградить победителей и призеров Фестиваля дипломами управления образования </w:t>
      </w:r>
      <w:proofErr w:type="spellStart"/>
      <w:r>
        <w:rPr>
          <w:sz w:val="28"/>
          <w:szCs w:val="28"/>
          <w:shd w:val="clear" w:color="auto" w:fill="FFFFFF"/>
        </w:rPr>
        <w:t>Собинского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района.</w:t>
      </w:r>
    </w:p>
    <w:p w:rsidR="00EC61A9" w:rsidRDefault="00EC6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6. Направить работы победителей Фестиваля на региональный этап. </w:t>
      </w:r>
    </w:p>
    <w:p w:rsidR="009A060A" w:rsidRPr="00A96573" w:rsidRDefault="00E84843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5. </w:t>
      </w:r>
      <w:proofErr w:type="gramStart"/>
      <w:r w:rsidRPr="00A96573">
        <w:rPr>
          <w:sz w:val="28"/>
          <w:szCs w:val="28"/>
        </w:rPr>
        <w:t>Контроль за</w:t>
      </w:r>
      <w:proofErr w:type="gramEnd"/>
      <w:r w:rsidRPr="00A96573">
        <w:rPr>
          <w:sz w:val="28"/>
          <w:szCs w:val="28"/>
        </w:rPr>
        <w:t xml:space="preserve"> исполнением настоящего приказа оставляю за собой.</w:t>
      </w:r>
    </w:p>
    <w:p w:rsidR="009A060A" w:rsidRPr="00A96573" w:rsidRDefault="009A060A">
      <w:pPr>
        <w:ind w:firstLine="4"/>
        <w:jc w:val="both"/>
        <w:rPr>
          <w:sz w:val="28"/>
          <w:szCs w:val="28"/>
        </w:rPr>
      </w:pPr>
    </w:p>
    <w:p w:rsidR="009A060A" w:rsidRDefault="00E84843">
      <w:pPr>
        <w:pStyle w:val="31"/>
        <w:spacing w:before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3419475</wp:posOffset>
            </wp:positionH>
            <wp:positionV relativeFrom="paragraph">
              <wp:posOffset>154940</wp:posOffset>
            </wp:positionV>
            <wp:extent cx="847725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60A" w:rsidRDefault="009A060A">
      <w:pPr>
        <w:pStyle w:val="31"/>
        <w:spacing w:beforeAutospacing="0"/>
        <w:rPr>
          <w:sz w:val="28"/>
          <w:szCs w:val="28"/>
        </w:rPr>
      </w:pPr>
    </w:p>
    <w:p w:rsidR="009A060A" w:rsidRDefault="00E84843">
      <w:pPr>
        <w:pStyle w:val="31"/>
        <w:spacing w:beforeAutospacing="0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Е.А. Уварова</w:t>
      </w:r>
    </w:p>
    <w:p w:rsidR="009A060A" w:rsidRDefault="009A060A">
      <w:pPr>
        <w:pStyle w:val="31"/>
        <w:spacing w:beforeAutospacing="0"/>
        <w:rPr>
          <w:sz w:val="20"/>
          <w:szCs w:val="20"/>
        </w:rPr>
      </w:pPr>
    </w:p>
    <w:p w:rsidR="009A060A" w:rsidRDefault="009A060A">
      <w:pPr>
        <w:pStyle w:val="31"/>
        <w:spacing w:beforeAutospacing="0"/>
        <w:rPr>
          <w:sz w:val="20"/>
          <w:szCs w:val="20"/>
        </w:rPr>
      </w:pPr>
    </w:p>
    <w:p w:rsidR="00A96573" w:rsidRDefault="00A96573" w:rsidP="00A96573">
      <w:pPr>
        <w:spacing w:after="615" w:line="265" w:lineRule="auto"/>
        <w:ind w:left="10" w:right="562" w:hanging="10"/>
        <w:jc w:val="right"/>
      </w:pPr>
    </w:p>
    <w:p w:rsidR="00EC61A9" w:rsidRDefault="00EC61A9">
      <w:r>
        <w:br w:type="page"/>
      </w:r>
    </w:p>
    <w:p w:rsidR="00A96573" w:rsidRDefault="00A96573" w:rsidP="00EC61A9">
      <w:pPr>
        <w:spacing w:line="265" w:lineRule="auto"/>
        <w:ind w:right="562"/>
        <w:jc w:val="right"/>
      </w:pPr>
      <w:r w:rsidRPr="00F26C7A">
        <w:lastRenderedPageBreak/>
        <w:t xml:space="preserve">Приложение № </w:t>
      </w:r>
      <w:r>
        <w:rPr>
          <w:noProof/>
        </w:rPr>
        <w:drawing>
          <wp:inline distT="0" distB="0" distL="0" distR="0">
            <wp:extent cx="47625" cy="123825"/>
            <wp:effectExtent l="19050" t="0" r="9525" b="0"/>
            <wp:docPr id="20" name="Picture 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К приказу управления образования </w:t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администрации </w:t>
      </w:r>
      <w:proofErr w:type="spellStart"/>
      <w:r>
        <w:t>Собинского</w:t>
      </w:r>
      <w:proofErr w:type="spellEnd"/>
      <w:r>
        <w:t xml:space="preserve"> района</w:t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от </w:t>
      </w:r>
      <w:r w:rsidR="00EC61A9">
        <w:t>04</w:t>
      </w:r>
      <w:r>
        <w:t>.</w:t>
      </w:r>
      <w:r w:rsidR="00EC61A9">
        <w:t>10</w:t>
      </w:r>
      <w:r>
        <w:t>.2023 №</w:t>
      </w:r>
      <w:r w:rsidR="00EC61A9">
        <w:t xml:space="preserve"> 436</w:t>
      </w:r>
    </w:p>
    <w:p w:rsidR="00EC61A9" w:rsidRDefault="00EC61A9" w:rsidP="00EC61A9">
      <w:pPr>
        <w:jc w:val="center"/>
        <w:rPr>
          <w:b/>
          <w:sz w:val="28"/>
          <w:szCs w:val="28"/>
        </w:rPr>
      </w:pPr>
    </w:p>
    <w:p w:rsidR="00EC61A9" w:rsidRPr="001B672F" w:rsidRDefault="00EC61A9" w:rsidP="00EC61A9">
      <w:pPr>
        <w:jc w:val="center"/>
        <w:rPr>
          <w:b/>
          <w:sz w:val="28"/>
          <w:szCs w:val="28"/>
        </w:rPr>
      </w:pPr>
      <w:r w:rsidRPr="001B672F">
        <w:rPr>
          <w:b/>
          <w:sz w:val="28"/>
          <w:szCs w:val="28"/>
        </w:rPr>
        <w:t>Аналитическая справка по итогам</w:t>
      </w:r>
      <w:r>
        <w:t xml:space="preserve"> </w:t>
      </w:r>
      <w:r>
        <w:rPr>
          <w:b/>
          <w:sz w:val="28"/>
          <w:szCs w:val="28"/>
        </w:rPr>
        <w:t xml:space="preserve">муниципального этапа </w:t>
      </w:r>
      <w:r w:rsidRPr="001B672F">
        <w:rPr>
          <w:b/>
          <w:sz w:val="28"/>
          <w:szCs w:val="28"/>
        </w:rPr>
        <w:t xml:space="preserve">Всероссийского (международного) фестиваля </w:t>
      </w:r>
    </w:p>
    <w:p w:rsidR="00EC61A9" w:rsidRDefault="00EC61A9" w:rsidP="00EC61A9">
      <w:pPr>
        <w:jc w:val="center"/>
        <w:rPr>
          <w:b/>
          <w:sz w:val="28"/>
          <w:szCs w:val="28"/>
        </w:rPr>
      </w:pPr>
      <w:r w:rsidRPr="001B672F">
        <w:rPr>
          <w:b/>
          <w:sz w:val="28"/>
          <w:szCs w:val="28"/>
        </w:rPr>
        <w:t xml:space="preserve">«Праздник </w:t>
      </w:r>
      <w:proofErr w:type="spellStart"/>
      <w:r w:rsidRPr="001B672F">
        <w:rPr>
          <w:b/>
          <w:sz w:val="28"/>
          <w:szCs w:val="28"/>
        </w:rPr>
        <w:t>эколят</w:t>
      </w:r>
      <w:proofErr w:type="spellEnd"/>
      <w:r w:rsidRPr="001B672F">
        <w:rPr>
          <w:b/>
          <w:sz w:val="28"/>
          <w:szCs w:val="28"/>
        </w:rPr>
        <w:t xml:space="preserve"> – молодых защитников природы» </w:t>
      </w:r>
    </w:p>
    <w:p w:rsidR="00EC61A9" w:rsidRDefault="00EC61A9" w:rsidP="00EC61A9">
      <w:pPr>
        <w:jc w:val="center"/>
        <w:rPr>
          <w:b/>
          <w:sz w:val="28"/>
          <w:szCs w:val="28"/>
        </w:rPr>
      </w:pPr>
    </w:p>
    <w:p w:rsidR="00EC61A9" w:rsidRPr="005E30D8" w:rsidRDefault="00EC61A9" w:rsidP="00EC61A9">
      <w:pPr>
        <w:ind w:firstLine="708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В соответствии с планом организации и проведения общественно-значимых мероприятий в сфере образования, науки и молодежной политики на 2023, на основании приказа управления образования администрации </w:t>
      </w:r>
      <w:proofErr w:type="spellStart"/>
      <w:r w:rsidRPr="005E30D8">
        <w:rPr>
          <w:sz w:val="28"/>
          <w:szCs w:val="28"/>
        </w:rPr>
        <w:t>Собинского</w:t>
      </w:r>
      <w:proofErr w:type="spellEnd"/>
      <w:r w:rsidRPr="005E30D8">
        <w:rPr>
          <w:sz w:val="28"/>
          <w:szCs w:val="28"/>
        </w:rPr>
        <w:t xml:space="preserve"> района №384 от 11.09.2023 в период с 11.09.2023 по 02.10.2023 проведен муниципальный этап Всероссийского (международного) фестиваля «Праздник </w:t>
      </w:r>
      <w:proofErr w:type="spellStart"/>
      <w:r w:rsidRPr="005E30D8">
        <w:rPr>
          <w:sz w:val="28"/>
          <w:szCs w:val="28"/>
        </w:rPr>
        <w:t>эколят</w:t>
      </w:r>
      <w:proofErr w:type="spellEnd"/>
      <w:r w:rsidRPr="005E30D8">
        <w:rPr>
          <w:sz w:val="28"/>
          <w:szCs w:val="28"/>
        </w:rPr>
        <w:t xml:space="preserve"> – молодых защитников природы». </w:t>
      </w:r>
    </w:p>
    <w:p w:rsidR="00EC61A9" w:rsidRPr="005E30D8" w:rsidRDefault="00EC61A9" w:rsidP="00EC61A9">
      <w:pPr>
        <w:ind w:firstLine="708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Цель фестиваля – пропаганда экологического мировоззрения, экологической культуры, ответственного экологического поведения среди подрастающего поколения, повышение естественнонаучной грамотности. </w:t>
      </w:r>
    </w:p>
    <w:p w:rsidR="00EC61A9" w:rsidRPr="005E30D8" w:rsidRDefault="00EC61A9" w:rsidP="00EC61A9">
      <w:pPr>
        <w:ind w:firstLine="708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В фестивале приняли участие 11 образовательных организаций </w:t>
      </w:r>
      <w:proofErr w:type="spellStart"/>
      <w:r w:rsidRPr="005E30D8">
        <w:rPr>
          <w:sz w:val="28"/>
          <w:szCs w:val="28"/>
        </w:rPr>
        <w:t>Собинского</w:t>
      </w:r>
      <w:proofErr w:type="spellEnd"/>
      <w:r w:rsidRPr="005E30D8">
        <w:rPr>
          <w:sz w:val="28"/>
          <w:szCs w:val="28"/>
        </w:rPr>
        <w:t xml:space="preserve"> района (24% от общего количества). Представлено 17 работ в 4 номинациях. </w:t>
      </w:r>
    </w:p>
    <w:p w:rsidR="00EC61A9" w:rsidRPr="005E30D8" w:rsidRDefault="00EC61A9" w:rsidP="00EC61A9">
      <w:pPr>
        <w:ind w:firstLine="360"/>
        <w:jc w:val="both"/>
        <w:rPr>
          <w:sz w:val="28"/>
          <w:szCs w:val="28"/>
        </w:rPr>
      </w:pPr>
      <w:r w:rsidRPr="005E30D8">
        <w:rPr>
          <w:sz w:val="28"/>
          <w:szCs w:val="28"/>
        </w:rPr>
        <w:t>Жюри фестиваля оценивало представленные работы по 6 критериям:</w:t>
      </w:r>
    </w:p>
    <w:p w:rsidR="00EC61A9" w:rsidRPr="005E30D8" w:rsidRDefault="00EC61A9" w:rsidP="00EC61A9">
      <w:pPr>
        <w:pStyle w:val="a7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соответствие работы заявленной теме (до 5 баллов); </w:t>
      </w:r>
    </w:p>
    <w:p w:rsidR="00EC61A9" w:rsidRPr="005E30D8" w:rsidRDefault="00EC61A9" w:rsidP="00EC61A9">
      <w:pPr>
        <w:pStyle w:val="a7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proofErr w:type="spellStart"/>
      <w:r w:rsidRPr="005E30D8">
        <w:rPr>
          <w:sz w:val="28"/>
          <w:szCs w:val="28"/>
        </w:rPr>
        <w:t>креативность</w:t>
      </w:r>
      <w:proofErr w:type="spellEnd"/>
      <w:r w:rsidRPr="005E30D8">
        <w:rPr>
          <w:sz w:val="28"/>
          <w:szCs w:val="28"/>
        </w:rPr>
        <w:t xml:space="preserve"> видеоролика (до 5 баллов); </w:t>
      </w:r>
    </w:p>
    <w:p w:rsidR="00EC61A9" w:rsidRPr="005E30D8" w:rsidRDefault="00EC61A9" w:rsidP="00EC61A9">
      <w:pPr>
        <w:pStyle w:val="a7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информативность (до 5 баллов); </w:t>
      </w:r>
    </w:p>
    <w:p w:rsidR="00EC61A9" w:rsidRPr="005E30D8" w:rsidRDefault="00EC61A9" w:rsidP="00EC61A9">
      <w:pPr>
        <w:pStyle w:val="a7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качество видеосъемки (до 5 баллов); </w:t>
      </w:r>
    </w:p>
    <w:p w:rsidR="00EC61A9" w:rsidRPr="005E30D8" w:rsidRDefault="00EC61A9" w:rsidP="00EC61A9">
      <w:pPr>
        <w:pStyle w:val="a7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уровень владения специальными средствами (до 5 баллов); </w:t>
      </w:r>
    </w:p>
    <w:p w:rsidR="00EC61A9" w:rsidRPr="005E30D8" w:rsidRDefault="00EC61A9" w:rsidP="00EC61A9">
      <w:pPr>
        <w:pStyle w:val="a7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5E30D8">
        <w:rPr>
          <w:sz w:val="28"/>
          <w:szCs w:val="28"/>
        </w:rPr>
        <w:t>эстетичность работы (до 5 баллов).</w:t>
      </w:r>
    </w:p>
    <w:p w:rsidR="00EC61A9" w:rsidRPr="005E30D8" w:rsidRDefault="00EC61A9" w:rsidP="00EC61A9">
      <w:pPr>
        <w:ind w:firstLine="360"/>
        <w:jc w:val="both"/>
        <w:rPr>
          <w:sz w:val="28"/>
          <w:szCs w:val="28"/>
        </w:rPr>
      </w:pPr>
      <w:r w:rsidRPr="005E30D8">
        <w:rPr>
          <w:sz w:val="28"/>
          <w:szCs w:val="28"/>
        </w:rPr>
        <w:t>В ходе анализа конкурсных работ выявлены следующие проблемы:</w:t>
      </w:r>
    </w:p>
    <w:p w:rsidR="00EC61A9" w:rsidRPr="005E30D8" w:rsidRDefault="00EC61A9" w:rsidP="00EC61A9">
      <w:pPr>
        <w:jc w:val="both"/>
        <w:rPr>
          <w:sz w:val="28"/>
          <w:szCs w:val="28"/>
        </w:rPr>
      </w:pPr>
      <w:r w:rsidRPr="005E30D8">
        <w:rPr>
          <w:sz w:val="28"/>
          <w:szCs w:val="28"/>
        </w:rPr>
        <w:t xml:space="preserve">- низкий процент участия образовательных организаций в фестивале – 24%. Это может свидетельствовать о недостаточной работе по формированию экологической культуры на уровне ОО и района; </w:t>
      </w:r>
    </w:p>
    <w:p w:rsidR="00EC61A9" w:rsidRPr="005E30D8" w:rsidRDefault="00EC61A9" w:rsidP="00EC61A9">
      <w:pPr>
        <w:jc w:val="both"/>
        <w:rPr>
          <w:sz w:val="28"/>
          <w:szCs w:val="28"/>
        </w:rPr>
      </w:pPr>
      <w:proofErr w:type="gramStart"/>
      <w:r w:rsidRPr="005E30D8">
        <w:rPr>
          <w:sz w:val="28"/>
          <w:szCs w:val="28"/>
        </w:rPr>
        <w:t>- частичное соответствие конкурсных материалов требованиям к видеороликам (п. 6.3.</w:t>
      </w:r>
      <w:proofErr w:type="gramEnd"/>
      <w:r w:rsidRPr="005E30D8">
        <w:rPr>
          <w:sz w:val="28"/>
          <w:szCs w:val="28"/>
        </w:rPr>
        <w:t xml:space="preserve"> </w:t>
      </w:r>
      <w:proofErr w:type="gramStart"/>
      <w:r w:rsidRPr="005E30D8">
        <w:rPr>
          <w:sz w:val="28"/>
          <w:szCs w:val="28"/>
        </w:rPr>
        <w:t>Положения);</w:t>
      </w:r>
      <w:proofErr w:type="gramEnd"/>
    </w:p>
    <w:p w:rsidR="00EC61A9" w:rsidRDefault="00EC61A9" w:rsidP="00EC61A9">
      <w:pPr>
        <w:jc w:val="both"/>
        <w:rPr>
          <w:sz w:val="28"/>
          <w:szCs w:val="28"/>
        </w:rPr>
      </w:pPr>
      <w:proofErr w:type="gramStart"/>
      <w:r w:rsidRPr="005E30D8">
        <w:rPr>
          <w:sz w:val="28"/>
          <w:szCs w:val="28"/>
        </w:rPr>
        <w:t>- отсутствие на обучающихся специальной одежды (халат/фартук, перчатке) при работе с хозяйственным инвентарем, при сборе мусора, выполнении садово-хозяйственных работ</w:t>
      </w:r>
      <w:r>
        <w:rPr>
          <w:sz w:val="28"/>
          <w:szCs w:val="28"/>
        </w:rPr>
        <w:t>;</w:t>
      </w:r>
      <w:proofErr w:type="gramEnd"/>
    </w:p>
    <w:p w:rsidR="00EC61A9" w:rsidRDefault="00EC61A9" w:rsidP="00EC61A9">
      <w:pPr>
        <w:jc w:val="both"/>
        <w:rPr>
          <w:sz w:val="28"/>
          <w:szCs w:val="28"/>
        </w:rPr>
      </w:pPr>
      <w:r>
        <w:rPr>
          <w:sz w:val="28"/>
          <w:szCs w:val="28"/>
        </w:rPr>
        <w:t>- отдельные работы не соответствуют поставленным целям и задачам фестиваля, нет тематической завершенности представленных материалов.</w:t>
      </w:r>
    </w:p>
    <w:p w:rsidR="00EC61A9" w:rsidRDefault="00EC61A9" w:rsidP="00EC6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этим жюри отметило в ряде работ наличие комплексной, системной работы по формированию экологической культуры обучающихся, оригинальность подачи и высокий уровень вовлеченности обучающихся. </w:t>
      </w:r>
    </w:p>
    <w:p w:rsidR="00EC61A9" w:rsidRDefault="00EC61A9" w:rsidP="00EC61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номинации «Мастер-класс» были представлены 4 работы из 4 ОО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района:</w:t>
      </w:r>
    </w:p>
    <w:p w:rsidR="00EC61A9" w:rsidRDefault="00EC61A9" w:rsidP="00EC61A9">
      <w:pPr>
        <w:jc w:val="both"/>
        <w:rPr>
          <w:sz w:val="28"/>
          <w:szCs w:val="28"/>
        </w:rPr>
      </w:pPr>
    </w:p>
    <w:p w:rsidR="00EC61A9" w:rsidRPr="005E30D8" w:rsidRDefault="00EC61A9" w:rsidP="00EC61A9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7196"/>
        <w:gridCol w:w="1843"/>
      </w:tblGrid>
      <w:tr w:rsidR="00EC61A9" w:rsidRPr="00042E14" w:rsidTr="00F553A7">
        <w:tc>
          <w:tcPr>
            <w:tcW w:w="7196" w:type="dxa"/>
          </w:tcPr>
          <w:p w:rsidR="00EC61A9" w:rsidRPr="001B672F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1B672F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EC61A9" w:rsidRPr="001B672F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1B672F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МБДОУ № 10 «Улыбка» - победитель 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МБДОУ № 5 «8 марта» - призер 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МБДОУ № 8 «Росинка» - призер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  <w:proofErr w:type="spellStart"/>
            <w:r>
              <w:rPr>
                <w:sz w:val="28"/>
                <w:szCs w:val="28"/>
              </w:rPr>
              <w:t>Воршинская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EC61A9" w:rsidRDefault="00EC61A9" w:rsidP="00EC61A9">
      <w:pPr>
        <w:jc w:val="both"/>
        <w:rPr>
          <w:sz w:val="28"/>
          <w:szCs w:val="28"/>
        </w:rPr>
      </w:pPr>
    </w:p>
    <w:p w:rsidR="00EC61A9" w:rsidRDefault="00EC61A9" w:rsidP="00EC6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«Мультфильм» приняли участие 3 ДОУ, но работа МБДОУ № 16 «Радость» не была оценена из-за несоответствия конкурсных материалов требованиям к номинации. </w:t>
      </w:r>
    </w:p>
    <w:p w:rsidR="00EC61A9" w:rsidRDefault="00EC61A9" w:rsidP="00EC61A9">
      <w:pPr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7196"/>
        <w:gridCol w:w="1843"/>
      </w:tblGrid>
      <w:tr w:rsidR="00EC61A9" w:rsidRPr="00042E14" w:rsidTr="00F553A7">
        <w:tc>
          <w:tcPr>
            <w:tcW w:w="7196" w:type="dxa"/>
          </w:tcPr>
          <w:p w:rsidR="00EC61A9" w:rsidRPr="001B672F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1B672F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EC61A9" w:rsidRPr="001B672F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1B672F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Мультфильм МБДОУ №20 «Теремок» и 11 «Ласточка» - победитель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EC61A9" w:rsidRDefault="00EC61A9" w:rsidP="00EC61A9">
      <w:pPr>
        <w:ind w:firstLine="708"/>
        <w:jc w:val="both"/>
        <w:rPr>
          <w:sz w:val="28"/>
          <w:szCs w:val="28"/>
        </w:rPr>
      </w:pPr>
    </w:p>
    <w:p w:rsidR="00EC61A9" w:rsidRPr="005E30D8" w:rsidRDefault="00EC61A9" w:rsidP="00EC6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«Творческое выступление» приняли участие 3 ОО, представившие 6 работ: </w:t>
      </w:r>
    </w:p>
    <w:tbl>
      <w:tblPr>
        <w:tblStyle w:val="aa"/>
        <w:tblW w:w="0" w:type="auto"/>
        <w:tblLayout w:type="fixed"/>
        <w:tblLook w:val="04A0"/>
      </w:tblPr>
      <w:tblGrid>
        <w:gridCol w:w="7196"/>
        <w:gridCol w:w="1843"/>
      </w:tblGrid>
      <w:tr w:rsidR="00EC61A9" w:rsidRPr="00042E14" w:rsidTr="00F553A7">
        <w:tc>
          <w:tcPr>
            <w:tcW w:w="7196" w:type="dxa"/>
          </w:tcPr>
          <w:p w:rsidR="00EC61A9" w:rsidRPr="001B672F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1B672F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EC61A9" w:rsidRPr="001B672F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1B672F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Творческое выступление </w:t>
            </w:r>
            <w:proofErr w:type="spellStart"/>
            <w:r>
              <w:rPr>
                <w:sz w:val="28"/>
                <w:szCs w:val="28"/>
              </w:rPr>
              <w:t>Асерховская</w:t>
            </w:r>
            <w:proofErr w:type="spellEnd"/>
            <w:r>
              <w:rPr>
                <w:sz w:val="28"/>
                <w:szCs w:val="28"/>
              </w:rPr>
              <w:t xml:space="preserve"> СОШ (дошкольная группа) - победитель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Творческое выступление </w:t>
            </w:r>
            <w:proofErr w:type="spellStart"/>
            <w:r>
              <w:rPr>
                <w:sz w:val="28"/>
                <w:szCs w:val="28"/>
              </w:rPr>
              <w:t>Асерховская</w:t>
            </w:r>
            <w:proofErr w:type="spellEnd"/>
            <w:r>
              <w:rPr>
                <w:sz w:val="28"/>
                <w:szCs w:val="28"/>
              </w:rPr>
              <w:t xml:space="preserve"> СОШ - призер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выступление МБДОУ № 10 «Улыбка» (</w:t>
            </w:r>
            <w:proofErr w:type="spellStart"/>
            <w:r>
              <w:rPr>
                <w:sz w:val="28"/>
                <w:szCs w:val="28"/>
              </w:rPr>
              <w:t>экозарядка</w:t>
            </w:r>
            <w:proofErr w:type="spellEnd"/>
            <w:r>
              <w:rPr>
                <w:sz w:val="28"/>
                <w:szCs w:val="28"/>
              </w:rPr>
              <w:t>) - призер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выступление МБДОУ № 10 «Улыбка» (агитбригада)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C61A9" w:rsidRPr="00042E14" w:rsidTr="00F553A7">
        <w:tc>
          <w:tcPr>
            <w:tcW w:w="7196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выступление МБДОУ № 5 «Березка» (экологическая сказка)</w:t>
            </w:r>
          </w:p>
        </w:tc>
        <w:tc>
          <w:tcPr>
            <w:tcW w:w="1843" w:type="dxa"/>
          </w:tcPr>
          <w:p w:rsidR="00EC61A9" w:rsidRPr="00042E14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C61A9" w:rsidTr="00F553A7">
        <w:tc>
          <w:tcPr>
            <w:tcW w:w="7196" w:type="dxa"/>
          </w:tcPr>
          <w:p w:rsidR="00EC61A9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выступление МБДОУ № 5 «Березка»</w:t>
            </w:r>
          </w:p>
        </w:tc>
        <w:tc>
          <w:tcPr>
            <w:tcW w:w="1843" w:type="dxa"/>
          </w:tcPr>
          <w:p w:rsidR="00EC61A9" w:rsidRDefault="00EC61A9" w:rsidP="00F55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EC61A9" w:rsidRDefault="00EC61A9" w:rsidP="00EC61A9">
      <w:pPr>
        <w:jc w:val="both"/>
      </w:pPr>
    </w:p>
    <w:p w:rsidR="00EC61A9" w:rsidRPr="00055ECB" w:rsidRDefault="00EC61A9" w:rsidP="00EC61A9">
      <w:pPr>
        <w:jc w:val="both"/>
        <w:rPr>
          <w:sz w:val="28"/>
          <w:szCs w:val="28"/>
        </w:rPr>
      </w:pPr>
      <w:r w:rsidRPr="00055ECB">
        <w:rPr>
          <w:sz w:val="28"/>
          <w:szCs w:val="28"/>
        </w:rPr>
        <w:t>В номинации «</w:t>
      </w:r>
      <w:proofErr w:type="spellStart"/>
      <w:r w:rsidRPr="00055ECB">
        <w:rPr>
          <w:sz w:val="28"/>
          <w:szCs w:val="28"/>
        </w:rPr>
        <w:t>Экожурналистика</w:t>
      </w:r>
      <w:proofErr w:type="spellEnd"/>
      <w:r w:rsidRPr="00055ECB">
        <w:rPr>
          <w:sz w:val="28"/>
          <w:szCs w:val="28"/>
        </w:rPr>
        <w:t>» представлено 5 работ из 4 ОО района:</w:t>
      </w:r>
    </w:p>
    <w:p w:rsidR="00EC61A9" w:rsidRPr="00055ECB" w:rsidRDefault="00EC61A9" w:rsidP="00EC61A9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7196"/>
        <w:gridCol w:w="1843"/>
      </w:tblGrid>
      <w:tr w:rsidR="00EC61A9" w:rsidRPr="00055ECB" w:rsidTr="00F553A7">
        <w:tc>
          <w:tcPr>
            <w:tcW w:w="7196" w:type="dxa"/>
          </w:tcPr>
          <w:p w:rsidR="00EC61A9" w:rsidRPr="00055ECB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055ECB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EC61A9" w:rsidRPr="00055ECB" w:rsidRDefault="00EC61A9" w:rsidP="00F553A7">
            <w:pPr>
              <w:jc w:val="center"/>
              <w:rPr>
                <w:b/>
                <w:sz w:val="28"/>
                <w:szCs w:val="28"/>
              </w:rPr>
            </w:pPr>
            <w:r w:rsidRPr="00055ECB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EC61A9" w:rsidRPr="00055ECB" w:rsidTr="00F553A7">
        <w:tc>
          <w:tcPr>
            <w:tcW w:w="7196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proofErr w:type="spellStart"/>
            <w:r w:rsidRPr="00055ECB">
              <w:rPr>
                <w:sz w:val="28"/>
                <w:szCs w:val="28"/>
              </w:rPr>
              <w:t>Экожурналистика</w:t>
            </w:r>
            <w:proofErr w:type="spellEnd"/>
            <w:r w:rsidRPr="00055ECB">
              <w:rPr>
                <w:sz w:val="28"/>
                <w:szCs w:val="28"/>
              </w:rPr>
              <w:t xml:space="preserve"> МБУ ДО ЦДО - победитель</w:t>
            </w:r>
          </w:p>
        </w:tc>
        <w:tc>
          <w:tcPr>
            <w:tcW w:w="1843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r w:rsidRPr="00055ECB">
              <w:rPr>
                <w:sz w:val="28"/>
                <w:szCs w:val="28"/>
              </w:rPr>
              <w:t>30</w:t>
            </w:r>
          </w:p>
        </w:tc>
      </w:tr>
      <w:tr w:rsidR="00EC61A9" w:rsidRPr="00055ECB" w:rsidTr="00F553A7">
        <w:tc>
          <w:tcPr>
            <w:tcW w:w="7196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proofErr w:type="spellStart"/>
            <w:r w:rsidRPr="00055ECB">
              <w:rPr>
                <w:sz w:val="28"/>
                <w:szCs w:val="28"/>
              </w:rPr>
              <w:t>Экожурналистика</w:t>
            </w:r>
            <w:proofErr w:type="spellEnd"/>
            <w:r w:rsidRPr="00055ECB">
              <w:rPr>
                <w:sz w:val="28"/>
                <w:szCs w:val="28"/>
              </w:rPr>
              <w:t xml:space="preserve"> МБДОУ № 5 «Березка» - призер</w:t>
            </w:r>
          </w:p>
        </w:tc>
        <w:tc>
          <w:tcPr>
            <w:tcW w:w="1843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r w:rsidRPr="00055ECB">
              <w:rPr>
                <w:sz w:val="28"/>
                <w:szCs w:val="28"/>
              </w:rPr>
              <w:t>26</w:t>
            </w:r>
          </w:p>
        </w:tc>
      </w:tr>
      <w:tr w:rsidR="00EC61A9" w:rsidRPr="00055ECB" w:rsidTr="00F553A7">
        <w:tc>
          <w:tcPr>
            <w:tcW w:w="7196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proofErr w:type="spellStart"/>
            <w:r w:rsidRPr="00055ECB">
              <w:rPr>
                <w:sz w:val="28"/>
                <w:szCs w:val="28"/>
              </w:rPr>
              <w:t>Экожурналистика</w:t>
            </w:r>
            <w:proofErr w:type="spellEnd"/>
            <w:r w:rsidRPr="00055ECB">
              <w:rPr>
                <w:sz w:val="28"/>
                <w:szCs w:val="28"/>
              </w:rPr>
              <w:t xml:space="preserve"> </w:t>
            </w:r>
            <w:proofErr w:type="spellStart"/>
            <w:r w:rsidRPr="00055ECB">
              <w:rPr>
                <w:sz w:val="28"/>
                <w:szCs w:val="28"/>
              </w:rPr>
              <w:t>Березниковская</w:t>
            </w:r>
            <w:proofErr w:type="spellEnd"/>
            <w:r w:rsidRPr="00055ECB">
              <w:rPr>
                <w:sz w:val="28"/>
                <w:szCs w:val="28"/>
              </w:rPr>
              <w:t xml:space="preserve"> ООШ - призер</w:t>
            </w:r>
          </w:p>
        </w:tc>
        <w:tc>
          <w:tcPr>
            <w:tcW w:w="1843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r w:rsidRPr="00055ECB">
              <w:rPr>
                <w:sz w:val="28"/>
                <w:szCs w:val="28"/>
              </w:rPr>
              <w:t>26</w:t>
            </w:r>
          </w:p>
        </w:tc>
      </w:tr>
      <w:tr w:rsidR="00EC61A9" w:rsidRPr="00055ECB" w:rsidTr="00F553A7">
        <w:tc>
          <w:tcPr>
            <w:tcW w:w="7196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proofErr w:type="spellStart"/>
            <w:r w:rsidRPr="00055ECB">
              <w:rPr>
                <w:sz w:val="28"/>
                <w:szCs w:val="28"/>
              </w:rPr>
              <w:t>Экожурналистика</w:t>
            </w:r>
            <w:proofErr w:type="spellEnd"/>
            <w:r w:rsidRPr="00055ECB">
              <w:rPr>
                <w:sz w:val="28"/>
                <w:szCs w:val="28"/>
              </w:rPr>
              <w:t xml:space="preserve"> </w:t>
            </w:r>
            <w:proofErr w:type="spellStart"/>
            <w:r w:rsidRPr="00055ECB">
              <w:rPr>
                <w:sz w:val="28"/>
                <w:szCs w:val="28"/>
              </w:rPr>
              <w:t>Воршинская</w:t>
            </w:r>
            <w:proofErr w:type="spellEnd"/>
            <w:r w:rsidRPr="00055ECB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843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r w:rsidRPr="00055ECB">
              <w:rPr>
                <w:sz w:val="28"/>
                <w:szCs w:val="28"/>
              </w:rPr>
              <w:t>23</w:t>
            </w:r>
          </w:p>
        </w:tc>
      </w:tr>
      <w:tr w:rsidR="00EC61A9" w:rsidRPr="00055ECB" w:rsidTr="00F553A7">
        <w:tc>
          <w:tcPr>
            <w:tcW w:w="7196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proofErr w:type="spellStart"/>
            <w:r w:rsidRPr="00055ECB">
              <w:rPr>
                <w:sz w:val="28"/>
                <w:szCs w:val="28"/>
              </w:rPr>
              <w:t>Экожурналистика</w:t>
            </w:r>
            <w:proofErr w:type="spellEnd"/>
            <w:r w:rsidRPr="00055ECB">
              <w:rPr>
                <w:sz w:val="28"/>
                <w:szCs w:val="28"/>
              </w:rPr>
              <w:t xml:space="preserve"> МБДОУ № 16 «Радость»</w:t>
            </w:r>
          </w:p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A9" w:rsidRPr="00055ECB" w:rsidRDefault="00EC61A9" w:rsidP="00F553A7">
            <w:pPr>
              <w:jc w:val="center"/>
              <w:rPr>
                <w:sz w:val="28"/>
                <w:szCs w:val="28"/>
              </w:rPr>
            </w:pPr>
            <w:r w:rsidRPr="00055ECB">
              <w:rPr>
                <w:sz w:val="28"/>
                <w:szCs w:val="28"/>
              </w:rPr>
              <w:t>17</w:t>
            </w:r>
          </w:p>
        </w:tc>
      </w:tr>
    </w:tbl>
    <w:p w:rsidR="00EC61A9" w:rsidRDefault="00EC61A9" w:rsidP="00EC61A9">
      <w:pPr>
        <w:jc w:val="both"/>
        <w:rPr>
          <w:sz w:val="28"/>
          <w:szCs w:val="28"/>
        </w:rPr>
      </w:pPr>
    </w:p>
    <w:p w:rsidR="00EC61A9" w:rsidRDefault="00EC61A9" w:rsidP="00EC6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по результат</w:t>
      </w:r>
      <w:r w:rsidR="00D1186E">
        <w:rPr>
          <w:sz w:val="28"/>
          <w:szCs w:val="28"/>
        </w:rPr>
        <w:t>ам</w:t>
      </w:r>
      <w:r>
        <w:rPr>
          <w:sz w:val="28"/>
          <w:szCs w:val="28"/>
        </w:rPr>
        <w:t xml:space="preserve"> муниципального этапа </w:t>
      </w:r>
      <w:r w:rsidRPr="005E30D8">
        <w:rPr>
          <w:sz w:val="28"/>
          <w:szCs w:val="28"/>
        </w:rPr>
        <w:t xml:space="preserve">Всероссийского (международного) фестиваля «Праздник </w:t>
      </w:r>
      <w:proofErr w:type="spellStart"/>
      <w:r w:rsidRPr="005E30D8">
        <w:rPr>
          <w:sz w:val="28"/>
          <w:szCs w:val="28"/>
        </w:rPr>
        <w:t>эколят</w:t>
      </w:r>
      <w:proofErr w:type="spellEnd"/>
      <w:r w:rsidRPr="005E30D8">
        <w:rPr>
          <w:sz w:val="28"/>
          <w:szCs w:val="28"/>
        </w:rPr>
        <w:t xml:space="preserve"> – молодых защитников природы</w:t>
      </w:r>
      <w:r>
        <w:rPr>
          <w:sz w:val="28"/>
          <w:szCs w:val="28"/>
        </w:rPr>
        <w:t>» можно выделить следующие образовательные организации, занявшие призовые места:</w:t>
      </w:r>
    </w:p>
    <w:p w:rsidR="00EC61A9" w:rsidRDefault="00EC61A9" w:rsidP="00EC6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Победители: </w:t>
      </w:r>
    </w:p>
    <w:p w:rsidR="00EC61A9" w:rsidRDefault="00EC61A9" w:rsidP="00EC61A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B26712">
        <w:rPr>
          <w:sz w:val="28"/>
          <w:szCs w:val="28"/>
        </w:rPr>
        <w:t xml:space="preserve">МБДОУ № 10 «Улыбка» </w:t>
      </w:r>
      <w:proofErr w:type="spellStart"/>
      <w:r w:rsidRPr="00B26712">
        <w:rPr>
          <w:sz w:val="28"/>
          <w:szCs w:val="28"/>
        </w:rPr>
        <w:t>г</w:t>
      </w:r>
      <w:proofErr w:type="gramStart"/>
      <w:r w:rsidRPr="00B26712">
        <w:rPr>
          <w:sz w:val="28"/>
          <w:szCs w:val="28"/>
        </w:rPr>
        <w:t>.С</w:t>
      </w:r>
      <w:proofErr w:type="gramEnd"/>
      <w:r w:rsidRPr="00B26712">
        <w:rPr>
          <w:sz w:val="28"/>
          <w:szCs w:val="28"/>
        </w:rPr>
        <w:t>обинка</w:t>
      </w:r>
      <w:proofErr w:type="spellEnd"/>
      <w:r w:rsidRPr="00B26712">
        <w:rPr>
          <w:sz w:val="28"/>
          <w:szCs w:val="28"/>
        </w:rPr>
        <w:t>;</w:t>
      </w:r>
    </w:p>
    <w:p w:rsidR="00EC61A9" w:rsidRDefault="00EC61A9" w:rsidP="00EC61A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№ 20 «Теремок» с. </w:t>
      </w:r>
      <w:proofErr w:type="spellStart"/>
      <w:r>
        <w:rPr>
          <w:sz w:val="28"/>
          <w:szCs w:val="28"/>
        </w:rPr>
        <w:t>Ворша</w:t>
      </w:r>
      <w:proofErr w:type="spellEnd"/>
      <w:r>
        <w:rPr>
          <w:sz w:val="28"/>
          <w:szCs w:val="28"/>
        </w:rPr>
        <w:t>;</w:t>
      </w:r>
    </w:p>
    <w:p w:rsidR="00EC61A9" w:rsidRDefault="00EC61A9" w:rsidP="00EC61A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№ 11 «Ласточка»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Лакинск;</w:t>
      </w:r>
    </w:p>
    <w:p w:rsidR="00EC61A9" w:rsidRDefault="00EC61A9" w:rsidP="00EC61A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Асерховская</w:t>
      </w:r>
      <w:proofErr w:type="spellEnd"/>
      <w:r>
        <w:rPr>
          <w:sz w:val="28"/>
          <w:szCs w:val="28"/>
        </w:rPr>
        <w:t xml:space="preserve"> СОШ (дошкольная группа);</w:t>
      </w:r>
    </w:p>
    <w:p w:rsidR="00EC61A9" w:rsidRDefault="00EC61A9" w:rsidP="00EC61A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ЦДО г. </w:t>
      </w:r>
      <w:proofErr w:type="spellStart"/>
      <w:r>
        <w:rPr>
          <w:sz w:val="28"/>
          <w:szCs w:val="28"/>
        </w:rPr>
        <w:t>Собинка</w:t>
      </w:r>
      <w:proofErr w:type="spellEnd"/>
      <w:r>
        <w:rPr>
          <w:sz w:val="28"/>
          <w:szCs w:val="28"/>
        </w:rPr>
        <w:t>.</w:t>
      </w:r>
    </w:p>
    <w:p w:rsidR="00EC61A9" w:rsidRDefault="00EC61A9" w:rsidP="00EC61A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Призеры:</w:t>
      </w:r>
    </w:p>
    <w:p w:rsidR="00EC61A9" w:rsidRDefault="00EC61A9" w:rsidP="00EC61A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№ 5 «8 марта»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Лакинск;</w:t>
      </w:r>
    </w:p>
    <w:p w:rsidR="00EC61A9" w:rsidRDefault="00EC61A9" w:rsidP="00EC61A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№ 8 «Росинка»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Собинка</w:t>
      </w:r>
      <w:proofErr w:type="spellEnd"/>
      <w:r>
        <w:rPr>
          <w:sz w:val="28"/>
          <w:szCs w:val="28"/>
        </w:rPr>
        <w:t>;</w:t>
      </w:r>
    </w:p>
    <w:p w:rsidR="00EC61A9" w:rsidRDefault="00EC61A9" w:rsidP="00EC61A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Асерховская</w:t>
      </w:r>
      <w:proofErr w:type="spellEnd"/>
      <w:r>
        <w:rPr>
          <w:sz w:val="28"/>
          <w:szCs w:val="28"/>
        </w:rPr>
        <w:t xml:space="preserve"> СОШ</w:t>
      </w:r>
      <w:r w:rsidR="00D1186E">
        <w:rPr>
          <w:sz w:val="28"/>
          <w:szCs w:val="28"/>
        </w:rPr>
        <w:t>;</w:t>
      </w:r>
    </w:p>
    <w:p w:rsidR="00EC61A9" w:rsidRDefault="00EC61A9" w:rsidP="00EC61A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B26712">
        <w:rPr>
          <w:sz w:val="28"/>
          <w:szCs w:val="28"/>
        </w:rPr>
        <w:t xml:space="preserve">МБДОУ № 10 «Улыбка» </w:t>
      </w:r>
      <w:proofErr w:type="spellStart"/>
      <w:r w:rsidRPr="00B26712">
        <w:rPr>
          <w:sz w:val="28"/>
          <w:szCs w:val="28"/>
        </w:rPr>
        <w:t>г</w:t>
      </w:r>
      <w:proofErr w:type="gramStart"/>
      <w:r w:rsidRPr="00B26712">
        <w:rPr>
          <w:sz w:val="28"/>
          <w:szCs w:val="28"/>
        </w:rPr>
        <w:t>.С</w:t>
      </w:r>
      <w:proofErr w:type="gramEnd"/>
      <w:r w:rsidRPr="00B26712">
        <w:rPr>
          <w:sz w:val="28"/>
          <w:szCs w:val="28"/>
        </w:rPr>
        <w:t>обинка</w:t>
      </w:r>
      <w:proofErr w:type="spellEnd"/>
      <w:r>
        <w:rPr>
          <w:sz w:val="28"/>
          <w:szCs w:val="28"/>
        </w:rPr>
        <w:t>;</w:t>
      </w:r>
    </w:p>
    <w:p w:rsidR="00EC61A9" w:rsidRDefault="00EC61A9" w:rsidP="00EC61A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055ECB">
        <w:rPr>
          <w:sz w:val="28"/>
          <w:szCs w:val="28"/>
        </w:rPr>
        <w:t>МБДОУ № 5 «Березка»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Ставрово</w:t>
      </w:r>
      <w:proofErr w:type="spellEnd"/>
      <w:r>
        <w:rPr>
          <w:sz w:val="28"/>
          <w:szCs w:val="28"/>
        </w:rPr>
        <w:t>;</w:t>
      </w:r>
    </w:p>
    <w:p w:rsidR="00EC61A9" w:rsidRDefault="00EC61A9" w:rsidP="00EC61A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Березниковская</w:t>
      </w:r>
      <w:proofErr w:type="spellEnd"/>
      <w:r>
        <w:rPr>
          <w:sz w:val="28"/>
          <w:szCs w:val="28"/>
        </w:rPr>
        <w:t xml:space="preserve"> СОШ</w:t>
      </w:r>
      <w:r w:rsidR="00D1186E">
        <w:rPr>
          <w:sz w:val="28"/>
          <w:szCs w:val="28"/>
        </w:rPr>
        <w:t>.</w:t>
      </w:r>
    </w:p>
    <w:p w:rsidR="00EC61A9" w:rsidRDefault="00EC61A9" w:rsidP="00EC61A9">
      <w:pPr>
        <w:jc w:val="both"/>
        <w:rPr>
          <w:sz w:val="28"/>
          <w:szCs w:val="28"/>
        </w:rPr>
      </w:pPr>
    </w:p>
    <w:p w:rsidR="00EC61A9" w:rsidRDefault="00EC61A9" w:rsidP="00EC61A9">
      <w:pPr>
        <w:jc w:val="both"/>
        <w:rPr>
          <w:sz w:val="28"/>
          <w:szCs w:val="28"/>
        </w:rPr>
      </w:pPr>
    </w:p>
    <w:p w:rsidR="00EC61A9" w:rsidRDefault="00EC61A9" w:rsidP="00EC61A9">
      <w:pPr>
        <w:jc w:val="both"/>
        <w:rPr>
          <w:sz w:val="28"/>
          <w:szCs w:val="28"/>
        </w:rPr>
      </w:pPr>
    </w:p>
    <w:p w:rsidR="00EC61A9" w:rsidRDefault="00EC61A9" w:rsidP="00EC61A9">
      <w:pPr>
        <w:jc w:val="both"/>
        <w:rPr>
          <w:sz w:val="28"/>
          <w:szCs w:val="28"/>
        </w:rPr>
      </w:pPr>
    </w:p>
    <w:p w:rsidR="00EC61A9" w:rsidRDefault="00EC61A9" w:rsidP="00EC61A9">
      <w:pPr>
        <w:jc w:val="both"/>
        <w:rPr>
          <w:sz w:val="28"/>
          <w:szCs w:val="28"/>
        </w:rPr>
      </w:pPr>
    </w:p>
    <w:p w:rsidR="00EC61A9" w:rsidRPr="00EC61A9" w:rsidRDefault="00EC61A9" w:rsidP="00EC61A9">
      <w:pPr>
        <w:jc w:val="both"/>
        <w:rPr>
          <w:sz w:val="28"/>
          <w:szCs w:val="28"/>
        </w:rPr>
      </w:pPr>
    </w:p>
    <w:p w:rsidR="00EC61A9" w:rsidRPr="00B26712" w:rsidRDefault="00EC61A9" w:rsidP="00EC61A9">
      <w:pPr>
        <w:pStyle w:val="a7"/>
        <w:ind w:left="1428"/>
        <w:jc w:val="both"/>
        <w:rPr>
          <w:sz w:val="28"/>
          <w:szCs w:val="28"/>
        </w:rPr>
      </w:pPr>
    </w:p>
    <w:p w:rsidR="00EC61A9" w:rsidRDefault="00EC61A9" w:rsidP="00EC61A9">
      <w:pPr>
        <w:jc w:val="both"/>
        <w:rPr>
          <w:sz w:val="28"/>
          <w:szCs w:val="28"/>
        </w:rPr>
      </w:pPr>
      <w:r>
        <w:rPr>
          <w:sz w:val="28"/>
          <w:szCs w:val="28"/>
        </w:rPr>
        <w:t>04.10.2023                                                                  Мартынова М.А.</w:t>
      </w:r>
    </w:p>
    <w:p w:rsidR="00EC61A9" w:rsidRDefault="00EC61A9" w:rsidP="00A96573">
      <w:pPr>
        <w:spacing w:line="265" w:lineRule="auto"/>
        <w:ind w:left="10" w:right="562" w:hanging="10"/>
        <w:jc w:val="right"/>
      </w:pPr>
    </w:p>
    <w:sectPr w:rsidR="00EC61A9" w:rsidSect="009A060A">
      <w:pgSz w:w="11906" w:h="16838"/>
      <w:pgMar w:top="1134" w:right="707" w:bottom="113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14.25pt;height:2.2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_x0000_i1029" style="width:14.25pt;height:2.25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>
    <w:nsid w:val="04990350"/>
    <w:multiLevelType w:val="hybridMultilevel"/>
    <w:tmpl w:val="AAB09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D0328"/>
    <w:multiLevelType w:val="hybridMultilevel"/>
    <w:tmpl w:val="7E562402"/>
    <w:lvl w:ilvl="0" w:tplc="E96C5C90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10B160">
      <w:start w:val="1"/>
      <w:numFmt w:val="bullet"/>
      <w:lvlText w:val="o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90A1B4">
      <w:start w:val="1"/>
      <w:numFmt w:val="bullet"/>
      <w:lvlText w:val="▪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EE4DC">
      <w:start w:val="1"/>
      <w:numFmt w:val="bullet"/>
      <w:lvlText w:val="•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4B3C0">
      <w:start w:val="1"/>
      <w:numFmt w:val="bullet"/>
      <w:lvlText w:val="o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AA53BC">
      <w:start w:val="1"/>
      <w:numFmt w:val="bullet"/>
      <w:lvlText w:val="▪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AB9C2">
      <w:start w:val="1"/>
      <w:numFmt w:val="bullet"/>
      <w:lvlText w:val="•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54B900">
      <w:start w:val="1"/>
      <w:numFmt w:val="bullet"/>
      <w:lvlText w:val="o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26A0E">
      <w:start w:val="1"/>
      <w:numFmt w:val="bullet"/>
      <w:lvlText w:val="▪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B3206"/>
    <w:multiLevelType w:val="hybridMultilevel"/>
    <w:tmpl w:val="82684092"/>
    <w:lvl w:ilvl="0" w:tplc="A9245D7E">
      <w:start w:val="1"/>
      <w:numFmt w:val="bullet"/>
      <w:lvlText w:val="•"/>
      <w:lvlPicBulletId w:val="1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E1F9A">
      <w:start w:val="1"/>
      <w:numFmt w:val="bullet"/>
      <w:lvlText w:val="o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A9E18">
      <w:start w:val="1"/>
      <w:numFmt w:val="bullet"/>
      <w:lvlText w:val="▪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4207E">
      <w:start w:val="1"/>
      <w:numFmt w:val="bullet"/>
      <w:lvlText w:val="•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06D54">
      <w:start w:val="1"/>
      <w:numFmt w:val="bullet"/>
      <w:lvlText w:val="o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CC7A8">
      <w:start w:val="1"/>
      <w:numFmt w:val="bullet"/>
      <w:lvlText w:val="▪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06B10">
      <w:start w:val="1"/>
      <w:numFmt w:val="bullet"/>
      <w:lvlText w:val="•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68A32">
      <w:start w:val="1"/>
      <w:numFmt w:val="bullet"/>
      <w:lvlText w:val="o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A926A">
      <w:start w:val="1"/>
      <w:numFmt w:val="bullet"/>
      <w:lvlText w:val="▪"/>
      <w:lvlJc w:val="left"/>
      <w:pPr>
        <w:ind w:left="7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A821B1"/>
    <w:multiLevelType w:val="hybridMultilevel"/>
    <w:tmpl w:val="535E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0FD5"/>
    <w:multiLevelType w:val="hybridMultilevel"/>
    <w:tmpl w:val="429007B6"/>
    <w:lvl w:ilvl="0" w:tplc="36C238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58998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6FC0150">
      <w:start w:val="5"/>
      <w:numFmt w:val="decimal"/>
      <w:lvlRestart w:val="0"/>
      <w:lvlText w:val="%3.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86BF6A">
      <w:start w:val="1"/>
      <w:numFmt w:val="decimal"/>
      <w:lvlText w:val="%4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D89668">
      <w:start w:val="1"/>
      <w:numFmt w:val="lowerLetter"/>
      <w:lvlText w:val="%5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5ED15A">
      <w:start w:val="1"/>
      <w:numFmt w:val="lowerRoman"/>
      <w:lvlText w:val="%6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702DB4">
      <w:start w:val="1"/>
      <w:numFmt w:val="decimal"/>
      <w:lvlText w:val="%7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FEFC84">
      <w:start w:val="1"/>
      <w:numFmt w:val="lowerLetter"/>
      <w:lvlText w:val="%8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C290D2">
      <w:start w:val="1"/>
      <w:numFmt w:val="lowerRoman"/>
      <w:lvlText w:val="%9"/>
      <w:lvlJc w:val="left"/>
      <w:pPr>
        <w:ind w:left="7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321389"/>
    <w:multiLevelType w:val="multilevel"/>
    <w:tmpl w:val="1FD46BA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6C5AF7"/>
    <w:multiLevelType w:val="multilevel"/>
    <w:tmpl w:val="213C454E"/>
    <w:lvl w:ilvl="0">
      <w:start w:val="4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1C324C"/>
    <w:multiLevelType w:val="multilevel"/>
    <w:tmpl w:val="73E48622"/>
    <w:lvl w:ilvl="0">
      <w:start w:val="2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D66DFD"/>
    <w:multiLevelType w:val="hybridMultilevel"/>
    <w:tmpl w:val="64322D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B13CDC"/>
    <w:multiLevelType w:val="hybridMultilevel"/>
    <w:tmpl w:val="D1F8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8E4BC4"/>
    <w:multiLevelType w:val="multilevel"/>
    <w:tmpl w:val="E4BC85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117234"/>
    <w:multiLevelType w:val="hybridMultilevel"/>
    <w:tmpl w:val="144E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A01D1"/>
    <w:multiLevelType w:val="hybridMultilevel"/>
    <w:tmpl w:val="98EE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467D3"/>
    <w:multiLevelType w:val="multilevel"/>
    <w:tmpl w:val="C97ADA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B13721"/>
    <w:multiLevelType w:val="hybridMultilevel"/>
    <w:tmpl w:val="6DBA0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AB73E43"/>
    <w:multiLevelType w:val="hybridMultilevel"/>
    <w:tmpl w:val="BA06FE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0584053"/>
    <w:multiLevelType w:val="multilevel"/>
    <w:tmpl w:val="C1C42796"/>
    <w:lvl w:ilvl="0">
      <w:start w:val="7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28E6FC2"/>
    <w:multiLevelType w:val="hybridMultilevel"/>
    <w:tmpl w:val="465E0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EB778D"/>
    <w:multiLevelType w:val="hybridMultilevel"/>
    <w:tmpl w:val="53601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16"/>
  </w:num>
  <w:num w:numId="8">
    <w:abstractNumId w:val="2"/>
  </w:num>
  <w:num w:numId="9">
    <w:abstractNumId w:val="10"/>
  </w:num>
  <w:num w:numId="10">
    <w:abstractNumId w:val="12"/>
  </w:num>
  <w:num w:numId="11">
    <w:abstractNumId w:val="17"/>
  </w:num>
  <w:num w:numId="12">
    <w:abstractNumId w:val="9"/>
  </w:num>
  <w:num w:numId="13">
    <w:abstractNumId w:val="8"/>
  </w:num>
  <w:num w:numId="14">
    <w:abstractNumId w:val="0"/>
  </w:num>
  <w:num w:numId="15">
    <w:abstractNumId w:val="11"/>
  </w:num>
  <w:num w:numId="16">
    <w:abstractNumId w:val="18"/>
  </w:num>
  <w:num w:numId="17">
    <w:abstractNumId w:val="3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A060A"/>
    <w:rsid w:val="0004519A"/>
    <w:rsid w:val="00260EA9"/>
    <w:rsid w:val="002E0C18"/>
    <w:rsid w:val="004C479E"/>
    <w:rsid w:val="00653989"/>
    <w:rsid w:val="008D591D"/>
    <w:rsid w:val="008F6E6E"/>
    <w:rsid w:val="009A060A"/>
    <w:rsid w:val="009F6A44"/>
    <w:rsid w:val="00A96573"/>
    <w:rsid w:val="00D1186E"/>
    <w:rsid w:val="00E54389"/>
    <w:rsid w:val="00E84843"/>
    <w:rsid w:val="00EC61A9"/>
    <w:rsid w:val="00FB6FE6"/>
    <w:rsid w:val="00FE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C81C35"/>
    <w:pPr>
      <w:keepNext/>
      <w:spacing w:line="252" w:lineRule="auto"/>
      <w:ind w:firstLine="708"/>
      <w:jc w:val="both"/>
      <w:outlineLvl w:val="1"/>
    </w:pPr>
    <w:rPr>
      <w:b/>
      <w:bCs/>
    </w:rPr>
  </w:style>
  <w:style w:type="paragraph" w:customStyle="1" w:styleId="Heading3">
    <w:name w:val="Heading 3"/>
    <w:basedOn w:val="a"/>
    <w:next w:val="a"/>
    <w:link w:val="3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customStyle="1" w:styleId="30">
    <w:name w:val="Основной текст 3 Знак"/>
    <w:basedOn w:val="a0"/>
    <w:link w:val="31"/>
    <w:qFormat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Heading2"/>
    <w:qFormat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аголовок 3 Знак"/>
    <w:basedOn w:val="a0"/>
    <w:link w:val="Heading3"/>
    <w:qFormat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9A06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A060A"/>
    <w:pPr>
      <w:spacing w:after="140" w:line="276" w:lineRule="auto"/>
    </w:pPr>
  </w:style>
  <w:style w:type="paragraph" w:styleId="a5">
    <w:name w:val="List"/>
    <w:basedOn w:val="a4"/>
    <w:rsid w:val="009A060A"/>
    <w:rPr>
      <w:rFonts w:cs="Arial"/>
    </w:rPr>
  </w:style>
  <w:style w:type="paragraph" w:customStyle="1" w:styleId="Caption">
    <w:name w:val="Caption"/>
    <w:basedOn w:val="a"/>
    <w:qFormat/>
    <w:rsid w:val="009A060A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9A060A"/>
    <w:pPr>
      <w:suppressLineNumbers/>
    </w:pPr>
    <w:rPr>
      <w:rFonts w:cs="Arial"/>
    </w:rPr>
  </w:style>
  <w:style w:type="paragraph" w:styleId="31">
    <w:name w:val="Body Text 3"/>
    <w:basedOn w:val="a"/>
    <w:link w:val="30"/>
    <w:qFormat/>
    <w:rsid w:val="00533C09"/>
    <w:pPr>
      <w:spacing w:beforeAutospacing="1"/>
      <w:ind w:right="-6"/>
      <w:jc w:val="both"/>
    </w:pPr>
  </w:style>
  <w:style w:type="paragraph" w:styleId="a7">
    <w:name w:val="List Paragraph"/>
    <w:basedOn w:val="a"/>
    <w:uiPriority w:val="34"/>
    <w:qFormat/>
    <w:rsid w:val="00A636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65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57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D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Martynova_M</cp:lastModifiedBy>
  <cp:revision>4</cp:revision>
  <cp:lastPrinted>2023-09-11T13:57:00Z</cp:lastPrinted>
  <dcterms:created xsi:type="dcterms:W3CDTF">2023-10-04T13:11:00Z</dcterms:created>
  <dcterms:modified xsi:type="dcterms:W3CDTF">2023-10-05T05:18:00Z</dcterms:modified>
  <dc:language>ru-RU</dc:language>
</cp:coreProperties>
</file>