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AFB" w:rsidRPr="00E47D74" w:rsidRDefault="001B2AFB" w:rsidP="001B2AFB">
      <w:pPr>
        <w:shd w:val="clear" w:color="auto" w:fill="FFFFFF"/>
        <w:spacing w:before="101" w:after="304" w:line="288" w:lineRule="atLeast"/>
        <w:jc w:val="center"/>
        <w:outlineLvl w:val="0"/>
        <w:rPr>
          <w:rFonts w:ascii="Times New Roman" w:eastAsia="Times New Roman" w:hAnsi="Times New Roman" w:cs="Times New Roman"/>
          <w:b/>
          <w:i w:val="0"/>
          <w:iCs w:val="0"/>
          <w:color w:val="000000" w:themeColor="text1"/>
          <w:kern w:val="36"/>
          <w:sz w:val="32"/>
          <w:szCs w:val="32"/>
          <w:lang w:val="ru-RU" w:eastAsia="ru-RU" w:bidi="ar-SA"/>
        </w:rPr>
      </w:pPr>
      <w:r w:rsidRPr="00E47D74">
        <w:rPr>
          <w:rFonts w:ascii="Times New Roman" w:eastAsia="Times New Roman" w:hAnsi="Times New Roman" w:cs="Times New Roman"/>
          <w:b/>
          <w:i w:val="0"/>
          <w:iCs w:val="0"/>
          <w:color w:val="000000" w:themeColor="text1"/>
          <w:kern w:val="36"/>
          <w:sz w:val="32"/>
          <w:szCs w:val="32"/>
          <w:lang w:val="ru-RU" w:eastAsia="ru-RU" w:bidi="ar-SA"/>
        </w:rPr>
        <w:t>Стендовый материал</w:t>
      </w:r>
    </w:p>
    <w:p w:rsidR="001B2AFB" w:rsidRPr="00E47D74" w:rsidRDefault="001B2AFB" w:rsidP="001B2AFB">
      <w:pPr>
        <w:shd w:val="clear" w:color="auto" w:fill="FFFFFF"/>
        <w:spacing w:before="101" w:after="304" w:line="288" w:lineRule="atLeast"/>
        <w:jc w:val="center"/>
        <w:outlineLvl w:val="0"/>
        <w:rPr>
          <w:rFonts w:ascii="Times New Roman" w:eastAsia="Times New Roman" w:hAnsi="Times New Roman" w:cs="Times New Roman"/>
          <w:b/>
          <w:i w:val="0"/>
          <w:iCs w:val="0"/>
          <w:color w:val="000000" w:themeColor="text1"/>
          <w:kern w:val="36"/>
          <w:sz w:val="32"/>
          <w:szCs w:val="32"/>
          <w:lang w:val="ru-RU" w:eastAsia="ru-RU" w:bidi="ar-SA"/>
        </w:rPr>
      </w:pPr>
      <w:r w:rsidRPr="001B2AFB">
        <w:rPr>
          <w:rFonts w:ascii="Times New Roman" w:eastAsia="Times New Roman" w:hAnsi="Times New Roman" w:cs="Times New Roman"/>
          <w:b/>
          <w:i w:val="0"/>
          <w:iCs w:val="0"/>
          <w:color w:val="000000" w:themeColor="text1"/>
          <w:kern w:val="36"/>
          <w:sz w:val="32"/>
          <w:szCs w:val="32"/>
          <w:lang w:val="ru-RU" w:eastAsia="ru-RU" w:bidi="ar-SA"/>
        </w:rPr>
        <w:t>«Как научить ребёнка общаться (дружить) со сверстниками»</w:t>
      </w:r>
    </w:p>
    <w:p w:rsidR="001B2AFB" w:rsidRPr="001B2AFB" w:rsidRDefault="001B2AFB" w:rsidP="001B2AFB">
      <w:pPr>
        <w:shd w:val="clear" w:color="auto" w:fill="FFFFFF"/>
        <w:spacing w:before="101" w:after="304" w:line="288" w:lineRule="atLeast"/>
        <w:jc w:val="right"/>
        <w:outlineLvl w:val="0"/>
        <w:rPr>
          <w:rFonts w:ascii="Times New Roman" w:eastAsia="Times New Roman" w:hAnsi="Times New Roman" w:cs="Times New Roman"/>
          <w:i w:val="0"/>
          <w:iCs w:val="0"/>
          <w:color w:val="000000" w:themeColor="text1"/>
          <w:kern w:val="36"/>
          <w:sz w:val="28"/>
          <w:szCs w:val="28"/>
          <w:lang w:val="ru-RU" w:eastAsia="ru-RU" w:bidi="ar-SA"/>
        </w:rPr>
      </w:pPr>
      <w:r w:rsidRPr="00E47D74">
        <w:rPr>
          <w:rFonts w:ascii="Times New Roman" w:eastAsia="Times New Roman" w:hAnsi="Times New Roman" w:cs="Times New Roman"/>
          <w:i w:val="0"/>
          <w:iCs w:val="0"/>
          <w:color w:val="000000" w:themeColor="text1"/>
          <w:kern w:val="36"/>
          <w:sz w:val="28"/>
          <w:szCs w:val="28"/>
          <w:lang w:val="ru-RU" w:eastAsia="ru-RU" w:bidi="ar-SA"/>
        </w:rPr>
        <w:t xml:space="preserve">Подготовил: учитель-дефектолог – </w:t>
      </w:r>
      <w:proofErr w:type="spellStart"/>
      <w:r w:rsidRPr="00E47D74">
        <w:rPr>
          <w:rFonts w:ascii="Times New Roman" w:eastAsia="Times New Roman" w:hAnsi="Times New Roman" w:cs="Times New Roman"/>
          <w:i w:val="0"/>
          <w:iCs w:val="0"/>
          <w:color w:val="000000" w:themeColor="text1"/>
          <w:kern w:val="36"/>
          <w:sz w:val="28"/>
          <w:szCs w:val="28"/>
          <w:lang w:val="ru-RU" w:eastAsia="ru-RU" w:bidi="ar-SA"/>
        </w:rPr>
        <w:t>Максикова</w:t>
      </w:r>
      <w:proofErr w:type="spellEnd"/>
      <w:r w:rsidRPr="00E47D74">
        <w:rPr>
          <w:rFonts w:ascii="Times New Roman" w:eastAsia="Times New Roman" w:hAnsi="Times New Roman" w:cs="Times New Roman"/>
          <w:i w:val="0"/>
          <w:iCs w:val="0"/>
          <w:color w:val="000000" w:themeColor="text1"/>
          <w:kern w:val="36"/>
          <w:sz w:val="28"/>
          <w:szCs w:val="28"/>
          <w:lang w:val="ru-RU" w:eastAsia="ru-RU" w:bidi="ar-SA"/>
        </w:rPr>
        <w:t xml:space="preserve"> И.В.</w:t>
      </w:r>
    </w:p>
    <w:p w:rsidR="001B2AFB" w:rsidRPr="001B2AFB" w:rsidRDefault="001B2AFB" w:rsidP="001B2AFB">
      <w:pPr>
        <w:spacing w:before="152" w:after="152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Первое условие социального успеха – это личная привлекательность. Только обязательно объясните ребенку, что личная привлекательность – это не столько внешняя красота, сколько ухоженность, наличие хороших манер, опрятность и чистоплотность, способность заинтересовать чем-то своего собеседника.</w:t>
      </w:r>
    </w:p>
    <w:p w:rsidR="001B2AFB" w:rsidRPr="001B2AFB" w:rsidRDefault="001B2AFB" w:rsidP="001B2AFB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Второе условие социального успеха – это навыки общения. Первые навыки </w:t>
      </w:r>
      <w:hyperlink r:id="rId5" w:tooltip="Общение с ребенком. Консультации" w:history="1">
        <w:r w:rsidRPr="00E47D74">
          <w:rPr>
            <w:rFonts w:ascii="Times New Roman" w:eastAsia="Times New Roman" w:hAnsi="Times New Roman" w:cs="Times New Roman"/>
            <w:i w:val="0"/>
            <w:iCs w:val="0"/>
            <w:color w:val="000000" w:themeColor="text1"/>
            <w:sz w:val="28"/>
            <w:szCs w:val="28"/>
            <w:lang w:val="ru-RU" w:eastAsia="ru-RU" w:bidi="ar-SA"/>
          </w:rPr>
          <w:t>общения дети получают в семье</w:t>
        </w:r>
      </w:hyperlink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, поэтому, чтобы </w:t>
      </w:r>
      <w:r w:rsidRPr="00E47D74"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8"/>
          <w:szCs w:val="28"/>
          <w:lang w:val="ru-RU" w:eastAsia="ru-RU" w:bidi="ar-SA"/>
        </w:rPr>
        <w:t>научить ребенка общаться со сверстниками – нужно</w:t>
      </w: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, прежде всего, </w:t>
      </w:r>
      <w:r w:rsidRPr="00E47D74"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8"/>
          <w:szCs w:val="28"/>
          <w:lang w:val="ru-RU" w:eastAsia="ru-RU" w:bidi="ar-SA"/>
        </w:rPr>
        <w:t>научить его общаться с членами семьи</w:t>
      </w: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 xml:space="preserve">. Для этого, </w:t>
      </w:r>
      <w:proofErr w:type="gramStart"/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побольше</w:t>
      </w:r>
      <w:proofErr w:type="gramEnd"/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 xml:space="preserve"> разговаривайте с ребенком и просите других родственников делать то же самое. А если у Вас есть старший ребенок – будет очень хорошо, если дети найдут общий язык между собой. </w:t>
      </w: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Помните</w:t>
      </w: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: </w:t>
      </w:r>
      <w:r w:rsidRPr="00E47D74"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8"/>
          <w:szCs w:val="28"/>
          <w:lang w:val="ru-RU" w:eastAsia="ru-RU" w:bidi="ar-SA"/>
        </w:rPr>
        <w:t>научить ребенка общаться со сверстниками</w:t>
      </w: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можно только с помощью активной и длительной практики!</w:t>
      </w:r>
    </w:p>
    <w:p w:rsidR="001B2AFB" w:rsidRPr="001B2AFB" w:rsidRDefault="001B2AFB" w:rsidP="001B2AFB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Как </w:t>
      </w:r>
      <w:r w:rsidRPr="00E47D74"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8"/>
          <w:szCs w:val="28"/>
          <w:lang w:val="ru-RU" w:eastAsia="ru-RU" w:bidi="ar-SA"/>
        </w:rPr>
        <w:t>научить робкого ребенка общаться со сверстниками</w:t>
      </w: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?</w:t>
      </w:r>
    </w:p>
    <w:p w:rsidR="001B2AFB" w:rsidRPr="001B2AFB" w:rsidRDefault="001B2AFB" w:rsidP="001B2AFB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Очень часто причиной неспособности наладить общение со </w:t>
      </w:r>
      <w:r w:rsidRPr="00E47D74"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8"/>
          <w:szCs w:val="28"/>
          <w:lang w:val="ru-RU" w:eastAsia="ru-RU" w:bidi="ar-SA"/>
        </w:rPr>
        <w:t>сверстниками</w:t>
      </w: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является застенчивость и робость ребенка. В этом случае необходимо поднять самооценку малыша и помочь ему раскрепоститься. Чтобы </w:t>
      </w:r>
      <w:r w:rsidRPr="00E47D74"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8"/>
          <w:szCs w:val="28"/>
          <w:lang w:val="ru-RU" w:eastAsia="ru-RU" w:bidi="ar-SA"/>
        </w:rPr>
        <w:t>научить робкого ребенка общаться со сверстниками</w:t>
      </w: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, </w:t>
      </w: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необходимо</w:t>
      </w: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:</w:t>
      </w:r>
    </w:p>
    <w:p w:rsidR="001B2AFB" w:rsidRPr="001B2AFB" w:rsidRDefault="001B2AFB" w:rsidP="001B2AFB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• </w:t>
      </w: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Не выражайте явно свое недовольство самим ребенком</w:t>
      </w: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: Вы можете осудить его нежелательные поступки, но не ребенка как личность. Например, </w:t>
      </w: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одну и ту же претензию можно сформулировать совершенно по-разному</w:t>
      </w: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: «Ты опять не сказал спасибо продавщице! Что же ты, за непонятливый такой? Ты плохой, я тебя не люблю!» </w:t>
      </w:r>
      <w:r w:rsidRPr="001B2AF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(деструктивная форма)</w:t>
      </w: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 xml:space="preserve"> или «Твой поступок меня очень </w:t>
      </w:r>
      <w:proofErr w:type="gramStart"/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огорчил… Я понимаю</w:t>
      </w:r>
      <w:proofErr w:type="gramEnd"/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, что тебе тяжело сказать </w:t>
      </w:r>
      <w:r w:rsidRPr="001B2AF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«спасибо»</w:t>
      </w: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, ты стесняешься, но ведь продавщица могла подумать, что ты просто невоспитанный! Постарайся впредь не допускать твоих поступков, ведь я тебя очень люблю» </w:t>
      </w:r>
      <w:r w:rsidRPr="001B2AF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(</w:t>
      </w:r>
      <w:r w:rsidRPr="00E47D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 w:bidi="ar-SA"/>
        </w:rPr>
        <w:t>конструктивный способ</w:t>
      </w:r>
      <w:r w:rsidRPr="001B2AF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)</w:t>
      </w: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.</w:t>
      </w:r>
    </w:p>
    <w:p w:rsidR="001B2AFB" w:rsidRPr="001B2AFB" w:rsidRDefault="001B2AFB" w:rsidP="001B2AFB">
      <w:pPr>
        <w:spacing w:before="152" w:after="152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• Старайтесь не предъявлять слишком много претензий к ребенку, чтобы он не почувствовал себя ненужным и не решил, что Вы не принимаете его таким, какой он есть.</w:t>
      </w:r>
    </w:p>
    <w:p w:rsidR="001B2AFB" w:rsidRPr="001B2AFB" w:rsidRDefault="001B2AFB" w:rsidP="001B2AFB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• При любом удобном случае хвалите ребенка и показывайте, что Вы его уважаете, и для Вас важно его мнение. </w:t>
      </w: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Например</w:t>
      </w: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: «Я очень горжусь тем, что ты сегодня смог заговорить с девочкой на улице. Ты выглядел таким взрослым и самостоятельным!».</w:t>
      </w:r>
    </w:p>
    <w:p w:rsidR="001B2AFB" w:rsidRPr="001B2AFB" w:rsidRDefault="001B2AFB" w:rsidP="001B2AFB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• Чтобы </w:t>
      </w:r>
      <w:r w:rsidRPr="00E47D74"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8"/>
          <w:szCs w:val="28"/>
          <w:lang w:val="ru-RU" w:eastAsia="ru-RU" w:bidi="ar-SA"/>
        </w:rPr>
        <w:t>научить ребенка общаться со сверстниками</w:t>
      </w: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, всегда сохраняйте в общении с ним </w:t>
      </w:r>
      <w:r w:rsidRPr="00E47D74"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8"/>
          <w:szCs w:val="28"/>
          <w:lang w:val="ru-RU" w:eastAsia="ru-RU" w:bidi="ar-SA"/>
        </w:rPr>
        <w:t>дружелюбный тон</w:t>
      </w: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. Он должен понимать, что его любят, ценят и уважают, а для своих </w:t>
      </w:r>
      <w:r w:rsidRPr="00E47D74"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8"/>
          <w:szCs w:val="28"/>
          <w:lang w:val="ru-RU" w:eastAsia="ru-RU" w:bidi="ar-SA"/>
        </w:rPr>
        <w:t>родителей</w:t>
      </w: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он всегда самый лучший. С таким настроем ему намного проще будет воспринимать критику и неприятие его, с которым он вполне может столкнуться в процессе общения в реальной жизни.</w:t>
      </w:r>
    </w:p>
    <w:p w:rsidR="001B2AFB" w:rsidRPr="001B2AFB" w:rsidRDefault="001B2AFB" w:rsidP="001B2AFB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 xml:space="preserve">• Оставляйте за ребенком право самостоятельно принимать решения и не критикуйте их, даже если они Вам не очень нравятся. Максимум, что Вы можете себе </w:t>
      </w: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lastRenderedPageBreak/>
        <w:t>позволить – это мягко выразить свое мнение о каком-то поступке малыша, оставляя право выбора за ним. Кроме того, старайтесь не вмешиваться в его занятия и не помогать ему в тех случаях, когда он может справиться самостоятельно </w:t>
      </w:r>
      <w:r w:rsidRPr="001B2AF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(пусть даже и с трудом)</w:t>
      </w: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.</w:t>
      </w:r>
    </w:p>
    <w:p w:rsidR="001B2AFB" w:rsidRPr="001B2AFB" w:rsidRDefault="001B2AFB" w:rsidP="001B2AFB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• Если ребенок в процессе общение снес в свою сторону какую-то обиду – не оставляйте малыша наедине с ней. Выслушайте его, пожалейте, подскажите, объясните, кто, где был не прав, чтобы на будущее ребенок получил урок и не повторял своих ошибок. </w:t>
      </w: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Но ни в коем случае не отмахивайтесь от ребенка и не говорите ему что-то вроде</w:t>
      </w: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: </w:t>
      </w:r>
      <w:r w:rsidRPr="001B2AF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«Твои проблемы – это глупость, да и вообще ты сам во всем был виноват»</w:t>
      </w: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.</w:t>
      </w:r>
    </w:p>
    <w:p w:rsidR="001B2AFB" w:rsidRPr="001B2AFB" w:rsidRDefault="001B2AFB" w:rsidP="001B2AFB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• Чтобы </w:t>
      </w:r>
      <w:r w:rsidRPr="00E47D74"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8"/>
          <w:szCs w:val="28"/>
          <w:lang w:val="ru-RU" w:eastAsia="ru-RU" w:bidi="ar-SA"/>
        </w:rPr>
        <w:t>научить ребенка общаться со сверстниками</w:t>
      </w: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и поднять его самооценку, Вы ни в коем случае не должны давить на него своим авторитетом и стремиться быть всегда и во всем правой. </w:t>
      </w: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Можете быть уверены</w:t>
      </w: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: для ребенка Вы и так истина в последней инстанции! Но иногда стоит давать ребенку возможность учиться на своих ошибках и принимать собственные решения. Очень мудро с Вашей стороны будет, если Вы дадите возможность давать Вам советы и критиковать Вас. Только так, Вы сможете сформировать у него чувство собственного достоинства и самоуважение.</w:t>
      </w:r>
    </w:p>
    <w:p w:rsidR="001B2AFB" w:rsidRPr="001B2AFB" w:rsidRDefault="001B2AFB" w:rsidP="001B2AFB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• Для того</w:t>
      </w:r>
      <w:proofErr w:type="gramStart"/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,</w:t>
      </w:r>
      <w:proofErr w:type="gramEnd"/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 xml:space="preserve"> чтобы </w:t>
      </w:r>
      <w:r w:rsidRPr="00E47D74"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8"/>
          <w:szCs w:val="28"/>
          <w:lang w:val="ru-RU" w:eastAsia="ru-RU" w:bidi="ar-SA"/>
        </w:rPr>
        <w:t>научить ребенка общаться со сверстниками</w:t>
      </w: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, необходимо, чтобы у него было </w:t>
      </w:r>
      <w:r w:rsidRPr="001B2AF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«в кармане»</w:t>
      </w: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несколько </w:t>
      </w:r>
      <w:r w:rsidRPr="001B2AF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«заготовок»</w:t>
      </w: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. Например, фразы, </w:t>
      </w: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как начать знакомство</w:t>
      </w: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: «Привет, меня зовут Миша! А тебя как зовут? Хочешь печенья? Я могу тебя угостить!».</w:t>
      </w:r>
    </w:p>
    <w:p w:rsidR="001B2AFB" w:rsidRPr="001B2AFB" w:rsidRDefault="001B2AFB" w:rsidP="001B2AFB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Полезные советы, как </w:t>
      </w:r>
      <w:r w:rsidRPr="00E47D74"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8"/>
          <w:szCs w:val="28"/>
          <w:lang w:val="ru-RU" w:eastAsia="ru-RU" w:bidi="ar-SA"/>
        </w:rPr>
        <w:t>научить ребенка общаться со сверстниками</w:t>
      </w: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?</w:t>
      </w:r>
    </w:p>
    <w:p w:rsidR="001B2AFB" w:rsidRPr="001B2AFB" w:rsidRDefault="001B2AFB" w:rsidP="001B2AFB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Итак, Ваш ребенок избавился от робости, он уверен в себе и готов к новым подвигам. </w:t>
      </w: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В этот момент мы должны вспомнить о двух условиях социального успеха</w:t>
      </w: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: личной привлекательности и навыках общения – и начать их формировать! Но не стоит забывать, что лучшая форма обучения для маленьких детей – это пример </w:t>
      </w:r>
      <w:r w:rsidRPr="00E47D74"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8"/>
          <w:szCs w:val="28"/>
          <w:lang w:val="ru-RU" w:eastAsia="ru-RU" w:bidi="ar-SA"/>
        </w:rPr>
        <w:t>родителей</w:t>
      </w: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. Поэтому, прежде всего, обратите внимание на себя и собственным примером показывайте ребенку, как надо </w:t>
      </w:r>
      <w:r w:rsidRPr="00E47D74"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8"/>
          <w:szCs w:val="28"/>
          <w:lang w:val="ru-RU" w:eastAsia="ru-RU" w:bidi="ar-SA"/>
        </w:rPr>
        <w:t>общаться</w:t>
      </w: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.</w:t>
      </w:r>
    </w:p>
    <w:p w:rsidR="001B2AFB" w:rsidRPr="001B2AFB" w:rsidRDefault="001B2AFB" w:rsidP="001B2AFB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Формирование личной привлекательности – это, по сути, формирование тех черт характера, которые, так или иначе, помогут ребенку в общении. Формирование навыков общения – это соединение черт характера, составляющих личную привлекательность, с практическими навыками общения. Как же сформировать у малыша эти черты характера и </w:t>
      </w:r>
      <w:r w:rsidRPr="00E47D74"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8"/>
          <w:szCs w:val="28"/>
          <w:lang w:val="ru-RU" w:eastAsia="ru-RU" w:bidi="ar-SA"/>
        </w:rPr>
        <w:t>научить ребенка общаться со сверстниками</w:t>
      </w: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?</w:t>
      </w:r>
    </w:p>
    <w:p w:rsidR="001B2AFB" w:rsidRPr="001B2AFB" w:rsidRDefault="001B2AFB" w:rsidP="001B2AFB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• Будьте открыты, ласковы и искренни со всеми членами семьи. Ребенок, видя такую модель общения, будет ее усваивать и использовать в общении со </w:t>
      </w:r>
      <w:r w:rsidRPr="00E47D74"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8"/>
          <w:szCs w:val="28"/>
          <w:lang w:val="ru-RU" w:eastAsia="ru-RU" w:bidi="ar-SA"/>
        </w:rPr>
        <w:t>сверстниками</w:t>
      </w: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. Малыш должен усвоить, что добрый и открытый человек всегда окружен друзьями.</w:t>
      </w:r>
    </w:p>
    <w:p w:rsidR="001B2AFB" w:rsidRPr="001B2AFB" w:rsidRDefault="001B2AFB" w:rsidP="001B2AFB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• Будьте вежливы, уважительны и заботливы по отношению к членам Вашей семьи. Удачно </w:t>
      </w:r>
      <w:r w:rsidRPr="00E47D74"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8"/>
          <w:szCs w:val="28"/>
          <w:lang w:val="ru-RU" w:eastAsia="ru-RU" w:bidi="ar-SA"/>
        </w:rPr>
        <w:t>научить ребенка общаться со сверстниками</w:t>
      </w: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можно только в том случае, если он будет знать, что относиться к окружающим нужно с уважением, а в особых случаях – даже проявлять заботу и уметь сострадать.</w:t>
      </w:r>
    </w:p>
    <w:p w:rsidR="001B2AFB" w:rsidRPr="001B2AFB" w:rsidRDefault="001B2AFB" w:rsidP="001B2AFB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• Привлекайте ребенка к внутрисемейным делам – просите его помочь сделать уборку в доме, приготовить ужин или помочь в саду. Чем больше Вы будете </w:t>
      </w:r>
      <w:r w:rsidRPr="00E47D74"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8"/>
          <w:szCs w:val="28"/>
          <w:lang w:val="ru-RU" w:eastAsia="ru-RU" w:bidi="ar-SA"/>
        </w:rPr>
        <w:t>общаться</w:t>
      </w: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 xml:space="preserve"> друг с </w:t>
      </w:r>
      <w:proofErr w:type="gramStart"/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другом</w:t>
      </w:r>
      <w:proofErr w:type="gramEnd"/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 xml:space="preserve"> и помогать друг другу внутри семьи – тем лучше у ребенка сформируются навыки общения.</w:t>
      </w:r>
    </w:p>
    <w:p w:rsidR="001B2AFB" w:rsidRPr="001B2AFB" w:rsidRDefault="001B2AFB" w:rsidP="001B2AFB">
      <w:pPr>
        <w:spacing w:before="152" w:after="152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lastRenderedPageBreak/>
        <w:t>• Ребенок должен чувствовать, что его любят. Тогда ему будет легче открыться и рассказать о своих внутренних переживаниях и Вам, и всем окружающим.</w:t>
      </w:r>
    </w:p>
    <w:p w:rsidR="001B2AFB" w:rsidRPr="001B2AFB" w:rsidRDefault="001B2AFB" w:rsidP="001B2AFB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• Если в Вашей семье несколько детей, и они не всегда ладят – ни в коем случае, не поощряйте споры и конкуренцию между ними. Чтобы </w:t>
      </w:r>
      <w:r w:rsidRPr="00E47D74"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8"/>
          <w:szCs w:val="28"/>
          <w:lang w:val="ru-RU" w:eastAsia="ru-RU" w:bidi="ar-SA"/>
        </w:rPr>
        <w:t>научить ребенка общаться со сверстниками</w:t>
      </w: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– нужно показать ему, что агрессия и злость – плохой союзник в налаживании хорошего общения.</w:t>
      </w:r>
    </w:p>
    <w:p w:rsidR="001B2AFB" w:rsidRPr="001B2AFB" w:rsidRDefault="001B2AFB" w:rsidP="001B2AFB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• Учите ребенка жить не только своими интересами, но и учитывать интересы собеседника. Например, нужно делиться игрушками, если собеседник вежливо попросил об этом, не нужно кричать и драться, в процессе игры нужно договариваться, а не </w:t>
      </w:r>
      <w:r w:rsidRPr="001B2AF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«тянуть одеяло на себя»</w:t>
      </w: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и т. д. Одним словом, прививайте ребенку правила хорошего тона. А если Вы видите, что он в процессе игры забывает о каком-то из них – договоритесь, что у вас будет условный сигнал, которым Вы напомните малышу об этом правиле. Например, Вы видите, что ребенок лезет в драку. Чтобы не допустить потасовки – </w:t>
      </w: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тихо произнесите</w:t>
      </w: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: </w:t>
      </w:r>
      <w:r w:rsidRPr="001B2AF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«Помнишь?»</w:t>
      </w: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, </w:t>
      </w: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что будет означать</w:t>
      </w: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: </w:t>
      </w:r>
      <w:r w:rsidRPr="001B2AF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«Помнишь, мы с тобой договаривались, что драк не будет?»</w:t>
      </w: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.</w:t>
      </w:r>
    </w:p>
    <w:p w:rsidR="001B2AFB" w:rsidRPr="001B2AFB" w:rsidRDefault="001B2AFB" w:rsidP="001B2AFB">
      <w:pPr>
        <w:spacing w:before="152" w:after="152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• Держите ребенка, налаживающего общение, в поле своего зрения, чтобы он чувствовал, что Вы постоянно уделяете ему внимание. Это очень важно для формирования его внутренней уверенности и хорошо действует как сдерживающий фактор.</w:t>
      </w:r>
    </w:p>
    <w:p w:rsidR="001B2AFB" w:rsidRPr="001B2AFB" w:rsidRDefault="001B2AFB" w:rsidP="001B2AFB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• Чтобы </w:t>
      </w:r>
      <w:r w:rsidRPr="00E47D74"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8"/>
          <w:szCs w:val="28"/>
          <w:lang w:val="ru-RU" w:eastAsia="ru-RU" w:bidi="ar-SA"/>
        </w:rPr>
        <w:t>научить ребенка общаться со сверстниками</w:t>
      </w: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, обязательно расскажите ему о том, что для того, чтобы взять игрушку у приятеля по игре, нужно вежливо спросить разрешения, а не выпрашивать и уж, тем более, не топать ногами и не драться. Многие дети грешат нетерпеливостью, что потом приводит к обидам и истерикам.</w:t>
      </w:r>
    </w:p>
    <w:p w:rsidR="001B2AFB" w:rsidRPr="001B2AFB" w:rsidRDefault="001B2AFB" w:rsidP="001B2AFB">
      <w:pPr>
        <w:spacing w:before="152" w:after="152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• Ребенок должен знать о правилах справедливости. Например, если игрушку не попросили, а отняли – можно защищаться и отстаивать свои права. А если игрушку вежливо попросили – правильно будет одолжить ее новому знакомому. А если кто-то из детей первым лезет в драку или проявляет агрессию – защищаться необходимо, при условии, что соперник не слабее Вашего ребенка</w:t>
      </w:r>
      <w:proofErr w:type="gramStart"/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.</w:t>
      </w:r>
      <w:proofErr w:type="gramEnd"/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gramStart"/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в</w:t>
      </w:r>
      <w:proofErr w:type="gramEnd"/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едь поднимать руку на тех, кто слабее – очень стыдно.</w:t>
      </w:r>
    </w:p>
    <w:p w:rsidR="001B2AFB" w:rsidRPr="001B2AFB" w:rsidRDefault="001B2AFB" w:rsidP="001B2AFB">
      <w:pPr>
        <w:spacing w:before="152" w:after="152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• Учите ребенка самоиронии – в этом случае он не обидится и заплачет, услышав что-то неприятное от собеседника, а сможет ответить ему что-то смешное, но не унижающее его, сохранив свое достоинство перед обидчиком.</w:t>
      </w:r>
    </w:p>
    <w:p w:rsidR="001B2AFB" w:rsidRPr="001B2AFB" w:rsidRDefault="001B2AFB" w:rsidP="001B2AFB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• Чтобы </w:t>
      </w:r>
      <w:r w:rsidRPr="00E47D74"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8"/>
          <w:szCs w:val="28"/>
          <w:lang w:val="ru-RU" w:eastAsia="ru-RU" w:bidi="ar-SA"/>
        </w:rPr>
        <w:t>научить ребенка общаться со сверстниками</w:t>
      </w: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, объясните ему, что в том, чтобы завести разговор первым или попроситься в игру, нет ничего страшного и постыдного. Малыш может даже сам предложить </w:t>
      </w:r>
      <w:r w:rsidRPr="00E47D74"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8"/>
          <w:szCs w:val="28"/>
          <w:lang w:val="ru-RU" w:eastAsia="ru-RU" w:bidi="ar-SA"/>
        </w:rPr>
        <w:t>дружбу</w:t>
      </w: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или совместную игру тому, кто ему понравился. Если, конечно, ребенок при этом не становится назойливым.</w:t>
      </w:r>
    </w:p>
    <w:p w:rsidR="001B2AFB" w:rsidRPr="001B2AFB" w:rsidRDefault="001B2AFB" w:rsidP="001B2AFB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• Ребенок должен усвоить </w:t>
      </w:r>
      <w:r w:rsidRPr="001B2AF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«правила </w:t>
      </w:r>
      <w:r w:rsidRPr="00E47D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 w:bidi="ar-SA"/>
        </w:rPr>
        <w:t>дружбы</w:t>
      </w:r>
      <w:r w:rsidRPr="001B2AF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»</w:t>
      </w:r>
      <w:proofErr w:type="gramStart"/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:</w:t>
      </w:r>
      <w:proofErr w:type="gramEnd"/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 xml:space="preserve"> не дразниться, играть честно, не разбалтывать доверенные секреты и не стремиться к превосходству над окружающими. Малыш должен понимать, что он не хуже остальных, но и не лучше, поэтому уважение к чувствам окружающих должно быть.</w:t>
      </w:r>
    </w:p>
    <w:p w:rsidR="001B2AFB" w:rsidRPr="001B2AFB" w:rsidRDefault="001B2AFB" w:rsidP="001B2AFB">
      <w:pPr>
        <w:spacing w:before="152" w:after="152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Упражнения на развитие навыков общения</w:t>
      </w:r>
    </w:p>
    <w:p w:rsidR="001B2AFB" w:rsidRPr="001B2AFB" w:rsidRDefault="001B2AFB" w:rsidP="001B2AFB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lastRenderedPageBreak/>
        <w:t>Эффективно </w:t>
      </w:r>
      <w:r w:rsidRPr="00E47D74"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8"/>
          <w:szCs w:val="28"/>
          <w:lang w:val="ru-RU" w:eastAsia="ru-RU" w:bidi="ar-SA"/>
        </w:rPr>
        <w:t>научить ребенка общаться со сверстниками</w:t>
      </w: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можно с помощью постановки ему проблемных ситуаций, </w:t>
      </w: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для которых он должен подобрать выход</w:t>
      </w: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:</w:t>
      </w:r>
    </w:p>
    <w:p w:rsidR="001B2AFB" w:rsidRPr="001B2AFB" w:rsidRDefault="001B2AFB" w:rsidP="001B2AFB">
      <w:pPr>
        <w:spacing w:before="152" w:after="152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- Твой приятель без разрешения взял твою игрушку. Что ты будешь делать?</w:t>
      </w:r>
    </w:p>
    <w:p w:rsidR="001B2AFB" w:rsidRPr="001B2AFB" w:rsidRDefault="001B2AFB" w:rsidP="001B2AFB">
      <w:pPr>
        <w:spacing w:before="152" w:after="152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- Твой друг пробегал мимо и нарочно тебя толкнул, но буквально через 3 шага упал сам и сильно ударился. Что ты будешь делать?</w:t>
      </w:r>
    </w:p>
    <w:p w:rsidR="001B2AFB" w:rsidRPr="001B2AFB" w:rsidRDefault="001B2AFB" w:rsidP="001B2AFB">
      <w:pPr>
        <w:spacing w:before="152" w:after="152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- Над тобой постоянно смеется и дразнит тебя одна девочка в нашем дворе. Что ты сделаешь, когда в следующий раз ее увидишь и услышишь оскорбления?</w:t>
      </w:r>
    </w:p>
    <w:p w:rsidR="001B2AFB" w:rsidRPr="001B2AFB" w:rsidRDefault="001B2AFB" w:rsidP="001B2AFB">
      <w:pPr>
        <w:spacing w:before="152" w:after="152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- Мальчик, с которым ты играешь, вдруг взял и толкнул тебя. Тебе больно. Что ты сделаешь?</w:t>
      </w:r>
    </w:p>
    <w:p w:rsidR="001B2AFB" w:rsidRPr="001B2AFB" w:rsidRDefault="001B2AFB" w:rsidP="001B2AFB">
      <w:pPr>
        <w:spacing w:before="152" w:after="152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- Ты со своим другом играешь дома, и тут приходит папа с твоим любимым мороженым. Что ты сделаешь?</w:t>
      </w:r>
    </w:p>
    <w:p w:rsidR="001B2AFB" w:rsidRPr="001B2AFB" w:rsidRDefault="001B2AFB" w:rsidP="001B2AFB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- Твой лучший друг доверил тебе тайну, которую нельзя никому рассказывать. Но ты очень хочешь рассказать ее своим </w:t>
      </w:r>
      <w:r w:rsidRPr="00E47D74"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8"/>
          <w:szCs w:val="28"/>
          <w:lang w:val="ru-RU" w:eastAsia="ru-RU" w:bidi="ar-SA"/>
        </w:rPr>
        <w:t>родителям</w:t>
      </w: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. Как ты поступишь?</w:t>
      </w:r>
    </w:p>
    <w:p w:rsidR="001B2AFB" w:rsidRPr="001B2AFB" w:rsidRDefault="001B2AFB" w:rsidP="001B2AFB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Когда Вы получите варианты решения этих проблем, обсудите их с ребенком и мягко подведите его к правильным решениям, если на некоторые вопросы он ответил неправильно. Спустя некоторое время ребенок сам </w:t>
      </w:r>
      <w:r w:rsidRPr="00E47D74"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8"/>
          <w:szCs w:val="28"/>
          <w:lang w:val="ru-RU" w:eastAsia="ru-RU" w:bidi="ar-SA"/>
        </w:rPr>
        <w:t>научится</w:t>
      </w: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достойно выходить из сложных жизненных ситуаций.</w:t>
      </w:r>
    </w:p>
    <w:p w:rsidR="001B2AFB" w:rsidRPr="001B2AFB" w:rsidRDefault="001B2AFB" w:rsidP="001B2AFB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E47D74"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8"/>
          <w:szCs w:val="28"/>
          <w:lang w:val="ru-RU" w:eastAsia="ru-RU" w:bidi="ar-SA"/>
        </w:rPr>
        <w:t>Научить ребенка общаться со сверстниками</w:t>
      </w: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можно и с помощью групповых игр. Например, игра </w:t>
      </w:r>
      <w:r w:rsidRPr="001B2AF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«Иностранцы»</w:t>
      </w: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.</w:t>
      </w:r>
    </w:p>
    <w:p w:rsidR="001B2AFB" w:rsidRPr="001B2AFB" w:rsidRDefault="001B2AFB" w:rsidP="001B2AFB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В ходе этой игры все дети, участвующие в ней, должны придумать себе </w:t>
      </w:r>
      <w:r w:rsidRPr="001B2AF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«тарабарский»</w:t>
      </w: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язык и представлять собой гостей из разных стран, разговаривающих на разных языках. Сначала ведущий просит каждого участника рассказать о себе на тарабарском языке, сопровождая рассказ жестами </w:t>
      </w:r>
      <w:r w:rsidRPr="001B2AF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(около 30 секунд)</w:t>
      </w: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.</w:t>
      </w:r>
    </w:p>
    <w:p w:rsidR="001B2AFB" w:rsidRPr="001B2AFB" w:rsidRDefault="001B2AFB" w:rsidP="001B2AFB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Затем каждый ребенок </w:t>
      </w:r>
      <w:r w:rsidRPr="001B2AF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«переквалифицируется»</w:t>
      </w: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в продавца магазина, а остальные </w:t>
      </w:r>
      <w:r w:rsidRPr="001B2AF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«иностранцы»</w:t>
      </w: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приходят к нему в магазин и пытаются объяснить с помощью непонятных продавцу звуков и жестов, что конкретно им нужно. Это продолжается до тех пор, пока каждый ребенок не побывает </w:t>
      </w:r>
      <w:r w:rsidRPr="001B2AF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«продавцом»</w:t>
      </w: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.</w:t>
      </w:r>
    </w:p>
    <w:p w:rsidR="001B2AFB" w:rsidRPr="001B2AFB" w:rsidRDefault="001B2AFB" w:rsidP="001B2AFB">
      <w:pPr>
        <w:spacing w:before="152" w:after="152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После окончания игры спросите у детей, понравилось ли им, пусть они расскажут Вам, легко ли им было понимать друг друга.</w:t>
      </w:r>
    </w:p>
    <w:p w:rsidR="001B2AFB" w:rsidRPr="001B2AFB" w:rsidRDefault="001B2AFB" w:rsidP="001B2AFB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Как </w:t>
      </w:r>
      <w:r w:rsidRPr="00E47D74"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8"/>
          <w:szCs w:val="28"/>
          <w:lang w:val="ru-RU" w:eastAsia="ru-RU" w:bidi="ar-SA"/>
        </w:rPr>
        <w:t>научиться ребенка общаться со сверстниками – каждый родитель решает для себя сам</w:t>
      </w: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. Но помните, что чем раньше Вы </w:t>
      </w:r>
      <w:r w:rsidRPr="00E47D74"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8"/>
          <w:szCs w:val="28"/>
          <w:lang w:val="ru-RU" w:eastAsia="ru-RU" w:bidi="ar-SA"/>
        </w:rPr>
        <w:t>научите</w:t>
      </w: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его коммуникабельности, и чем раньше он </w:t>
      </w:r>
      <w:r w:rsidRPr="00E47D74"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8"/>
          <w:szCs w:val="28"/>
          <w:lang w:val="ru-RU" w:eastAsia="ru-RU" w:bidi="ar-SA"/>
        </w:rPr>
        <w:t>научится</w:t>
      </w:r>
      <w:r w:rsidRPr="001B2AF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преодолевать жизненные неурядицы и справляться с мелкими неудачами – тем лучше будет для него. Ведь Вы хотите видеть своего ребенка счастливым, а не угрюмым и нелюдимым, правда?</w:t>
      </w:r>
    </w:p>
    <w:p w:rsidR="000B791B" w:rsidRPr="00E47D74" w:rsidRDefault="000B791B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sectPr w:rsidR="000B791B" w:rsidRPr="00E47D74" w:rsidSect="00E47D74">
      <w:pgSz w:w="11906" w:h="16838"/>
      <w:pgMar w:top="1134" w:right="566" w:bottom="1134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414CA"/>
    <w:multiLevelType w:val="multilevel"/>
    <w:tmpl w:val="4E6CE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B2AFB"/>
    <w:rsid w:val="000B791B"/>
    <w:rsid w:val="001B2AFB"/>
    <w:rsid w:val="002F5F7F"/>
    <w:rsid w:val="00852079"/>
    <w:rsid w:val="00A24997"/>
    <w:rsid w:val="00B82C8C"/>
    <w:rsid w:val="00E47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07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5207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5207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85207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07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07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07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07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07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07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207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85207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85207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5207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5207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5207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5207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5207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5207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5207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5207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5207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5207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5207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52079"/>
    <w:rPr>
      <w:b/>
      <w:bCs/>
      <w:spacing w:val="0"/>
    </w:rPr>
  </w:style>
  <w:style w:type="character" w:styleId="a9">
    <w:name w:val="Emphasis"/>
    <w:uiPriority w:val="20"/>
    <w:qFormat/>
    <w:rsid w:val="0085207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5207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5207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5207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5207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5207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5207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5207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5207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5207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5207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5207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52079"/>
    <w:pPr>
      <w:outlineLvl w:val="9"/>
    </w:pPr>
  </w:style>
  <w:style w:type="paragraph" w:customStyle="1" w:styleId="headline">
    <w:name w:val="headline"/>
    <w:basedOn w:val="a"/>
    <w:rsid w:val="001B2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1B2AFB"/>
    <w:rPr>
      <w:color w:val="0000FF"/>
      <w:u w:val="single"/>
    </w:rPr>
  </w:style>
  <w:style w:type="paragraph" w:styleId="af5">
    <w:name w:val="Normal (Web)"/>
    <w:basedOn w:val="a"/>
    <w:uiPriority w:val="99"/>
    <w:semiHidden/>
    <w:unhideWhenUsed/>
    <w:rsid w:val="001B2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1B2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B2AFB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1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obshhenie-konsultac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1647</Words>
  <Characters>9393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2025-02-05T08:27:00Z</cp:lastPrinted>
  <dcterms:created xsi:type="dcterms:W3CDTF">2025-02-05T08:23:00Z</dcterms:created>
  <dcterms:modified xsi:type="dcterms:W3CDTF">2025-02-05T08:42:00Z</dcterms:modified>
</cp:coreProperties>
</file>