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6B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90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6BA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BB5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1B1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08B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854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D65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DD2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48A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758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05A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DABD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Мастер-класс для родителей</w:t>
      </w:r>
    </w:p>
    <w:p w14:paraId="0DF913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5AD55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«Игры из бросового материала для развития мелкой моторики дошкольников»</w:t>
      </w:r>
    </w:p>
    <w:p w14:paraId="53D06B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09C2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E9F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AD3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C9F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3C8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145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138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BF1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683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396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E85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6B22DA">
      <w:pPr>
        <w:spacing w:after="0" w:line="240" w:lineRule="auto"/>
        <w:ind w:firstLine="5040" w:firstLineChars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B3014BC">
      <w:pPr>
        <w:spacing w:after="0" w:line="240" w:lineRule="auto"/>
        <w:ind w:firstLine="5040" w:firstLineChars="1800"/>
        <w:jc w:val="both"/>
        <w:rPr>
          <w:rFonts w:ascii="Times New Roman" w:hAnsi="Times New Roman" w:cs="Times New Roman"/>
          <w:sz w:val="28"/>
          <w:szCs w:val="28"/>
        </w:rPr>
      </w:pPr>
    </w:p>
    <w:p w14:paraId="3B84A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Панкова</w:t>
      </w:r>
      <w:r>
        <w:rPr>
          <w:rFonts w:ascii="Times New Roman" w:hAnsi="Times New Roman" w:cs="Times New Roman"/>
          <w:sz w:val="28"/>
          <w:szCs w:val="28"/>
        </w:rPr>
        <w:t xml:space="preserve"> Светлан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Александро</w:t>
      </w:r>
      <w:r>
        <w:rPr>
          <w:rFonts w:ascii="Times New Roman" w:hAnsi="Times New Roman" w:cs="Times New Roman"/>
          <w:sz w:val="28"/>
          <w:szCs w:val="28"/>
        </w:rPr>
        <w:t>вна</w:t>
      </w:r>
    </w:p>
    <w:p w14:paraId="1F32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14:paraId="0D52F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FBE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C4A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B1B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348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879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3B0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61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439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460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7FF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215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E3C6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  <w:t xml:space="preserve">Мастер-класс </w:t>
      </w:r>
      <w:r>
        <w:rPr>
          <w:rFonts w:ascii="Times New Roman" w:hAnsi="Times New Roman" w:cs="Times New Roman"/>
          <w:b/>
          <w:bCs/>
          <w:sz w:val="28"/>
          <w:szCs w:val="28"/>
        </w:rPr>
        <w:t>«Игры из бросового материала для развития мелкой моторики дошкольников»</w:t>
      </w:r>
    </w:p>
    <w:p w14:paraId="223C747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B9D554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Цель: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Познакомить и научить родителей применять предложенные игры и упражнения в домашних условиях для развития мелкой моторики детей.</w:t>
      </w:r>
    </w:p>
    <w:p w14:paraId="168B310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Задачи:</w:t>
      </w:r>
    </w:p>
    <w:p w14:paraId="1013630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  повышать компетентность и знания родителей о значении работы по развитию мелкой моторики рук для успешного овладения письмом                   -   привести примеры игр и упражнений по развитию мелкой моторики рук;</w:t>
      </w:r>
    </w:p>
    <w:p w14:paraId="039832F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 вызвать желание заниматься с ребёнком развитием  мелкой моторики дома.</w:t>
      </w:r>
    </w:p>
    <w:p w14:paraId="5A3A984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2388DC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Оборудование:</w:t>
      </w:r>
    </w:p>
    <w:p w14:paraId="0AACDC9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сигнальные карточки красного и зелёного цвета, презентация игр по развитию </w:t>
      </w:r>
      <w:r>
        <w:rPr>
          <w:rFonts w:ascii="Times New Roman" w:hAnsi="Times New Roman" w:cs="Times New Roman"/>
          <w:sz w:val="28"/>
          <w:szCs w:val="28"/>
        </w:rPr>
        <w:t>мелкой моторики дошкольников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листы бумаги для запи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сей, карандаши, ручки или фломастеры, необходимые атрибуты для игр и упражнений на развитие моторики, анкеты на каждого родителя.</w:t>
      </w:r>
    </w:p>
    <w:p w14:paraId="0159C0C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E28DE2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2BA1B8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6988E75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Ход мастер- класса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:</w:t>
      </w:r>
    </w:p>
    <w:p w14:paraId="6C516398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</w:pPr>
    </w:p>
    <w:p w14:paraId="7679E03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Здравствуйте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уважаемые родители!</w:t>
      </w:r>
    </w:p>
    <w:p w14:paraId="456AFF27">
      <w:pPr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Сегодня мы проводим с вами мастер-класс на тему </w:t>
      </w:r>
      <w:r>
        <w:rPr>
          <w:rFonts w:ascii="Times New Roman" w:hAnsi="Times New Roman" w:cs="Times New Roman"/>
          <w:sz w:val="28"/>
          <w:szCs w:val="28"/>
        </w:rPr>
        <w:t>«Игры из бросового материала для развития мелкой моторики дошкольников»</w:t>
      </w:r>
    </w:p>
    <w:p w14:paraId="679016C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                   </w:t>
      </w:r>
    </w:p>
    <w:p w14:paraId="1B6C6C5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 А знаете ли вы, что такое мелкая моторика пальцев рук?</w:t>
      </w:r>
    </w:p>
    <w:p w14:paraId="00CAA632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Если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то поднимите зелёный кружок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если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Нет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то поднимите красный кружок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</w:t>
      </w:r>
    </w:p>
    <w:p w14:paraId="18FB45D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Имеете ли вы представление, как можно развивать мелкую моторику пальцев рук?</w:t>
      </w:r>
    </w:p>
    <w:p w14:paraId="3FF6E9B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Да</w:t>
      </w:r>
    </w:p>
    <w:p w14:paraId="7E14A85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Нет</w:t>
      </w:r>
    </w:p>
    <w:p w14:paraId="6DD6624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 Развиваете ли вы мелкую моторику пальцев рук в домашних условиях?</w:t>
      </w:r>
    </w:p>
    <w:p w14:paraId="5D6ACD4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Если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то как?</w:t>
      </w:r>
    </w:p>
    <w:p w14:paraId="597E5A1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Нет</w:t>
      </w:r>
    </w:p>
    <w:p w14:paraId="1E91602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 Как вы оцениваете необходимость развития моторики руки? Для чего это необходимо делать?</w:t>
      </w:r>
    </w:p>
    <w:p w14:paraId="71C0015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Сегодня мы поговорим с вами о разных способах развития мелкой моторики у детей.</w:t>
      </w:r>
    </w:p>
    <w:p w14:paraId="068BE89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 начнём с того, что определим, почему же развитие мелкой моторики рук оказывает развивающее действие на ребёнка в целом.</w:t>
      </w:r>
    </w:p>
    <w:p w14:paraId="11D39DB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Развитие точности движений рук и пальцев стимулирует слаженную работу обоих полушарий головного мозга. Правое полушарие «отвечает» за возникновение образов событий, предметов, явлений. В левом же они приобретают словесное выражение – вербализируются. От того, насколько сильна взаимосвязь между полушариями, зависит количество и частота нервных импульсов, активность мыслительных и творческих процессов.</w:t>
      </w:r>
    </w:p>
    <w:p w14:paraId="4A2A8F2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Вот почему так важно развивать мелкую моторику у детей. </w:t>
      </w:r>
    </w:p>
    <w:p w14:paraId="6053EA8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Мелкая моторика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-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 и ног.</w:t>
      </w:r>
    </w:p>
    <w:p w14:paraId="2BE9EA9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Сейчас у большинства детей наблюдается отставание в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моторном развитии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w14:paraId="2AD36F5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 сожалению, многие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родители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узнают о проблемах с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мелкой моторикой только перед школой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Что же делать, как помочь своему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ребёнку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? Разминать пальцами тесто, глину, пластилин, лепить что-нибудь. Нанизывать бусинки, пуговки на нитки. Завязывать узлы на толстой и тонкой верёвках, шнурках. Заводить игрушки ключиком. Больше рисовать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мелками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карандашами, красками, использовать штриховки. Резать ножницами. Заниматься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конструированием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шить, вязать. Рисовать в тетради по клеточкам. Делать пальчиковую гимнастику. Играть мозаикой.</w:t>
      </w:r>
    </w:p>
    <w:p w14:paraId="5FAD142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общем, всё, что требует работы рук и пальцев, способствует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развитию мелкой моторики у детей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w14:paraId="2138D36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Но чтобы ребёнку было не скучно выполнять разные упражнения, их нужно превратить в интересные игры.</w:t>
      </w:r>
    </w:p>
    <w:p w14:paraId="6B3BA12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2B2A8B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Игры с пуговицами.</w:t>
      </w:r>
    </w:p>
    <w:p w14:paraId="1E8E7AD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 игры с пуговицами можно поиграть, чтобы не только развивать моторику, но ещё логику и мышление, а так же цветовое восприятие, формирования понятий величины предметов (большой - маленький), творческое воображение.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</w:p>
    <w:p w14:paraId="5994899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 w:val="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 w:val="0"/>
          <w:iCs/>
          <w:sz w:val="28"/>
          <w:szCs w:val="28"/>
          <w:u w:val="single"/>
          <w:lang w:eastAsia="ru-RU"/>
        </w:rPr>
        <w:t>Картинки из пуговиц</w:t>
      </w:r>
    </w:p>
    <w:p w14:paraId="6636C0D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Для развития творческих способностей и образного мышления вы можете предложить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ребёнку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выкладывать из пуговиц цветочки, дорожки, домики, всевозможные узоры, словом, то, что подскажет ваша фантазия и фантазия ребёнка. Подберите пуговицы разного размера и цвета. Предложите ребёнку выложить рисунок или орнамент. Чем мельче пуговицы, тем кропотливей работа. Пуговицы можно нанизывать и на нитку, изготавливая бусы.</w:t>
      </w:r>
    </w:p>
    <w:p w14:paraId="413CBC3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2FA2D2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/>
        </w:rPr>
        <w:t>Игры с пробками от бутылок.</w:t>
      </w:r>
    </w:p>
    <w:p w14:paraId="5617FB8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14:paraId="72A0270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 w:val="0"/>
          <w:color w:val="1F497D" w:themeColor="text2"/>
          <w:sz w:val="28"/>
          <w:szCs w:val="28"/>
          <w:u w:val="single"/>
          <w:lang w:eastAsia="ru-RU"/>
          <w14:textFill>
            <w14:solidFill>
              <w14:schemeClr w14:val="tx2"/>
            </w14:solidFill>
          </w14:textFill>
        </w:rPr>
      </w:pPr>
      <w:r>
        <w:rPr>
          <w:rFonts w:ascii="Times New Roman" w:hAnsi="Times New Roman" w:eastAsia="Times New Roman" w:cs="Times New Roman"/>
          <w:b/>
          <w:bCs w:val="0"/>
          <w:iCs/>
          <w:color w:val="1F497D" w:themeColor="text2"/>
          <w:sz w:val="28"/>
          <w:szCs w:val="28"/>
          <w:u w:val="single"/>
          <w:lang w:eastAsia="ru-RU"/>
          <w14:textFill>
            <w14:solidFill>
              <w14:schemeClr w14:val="tx2"/>
            </w14:solidFill>
          </w14:textFill>
        </w:rPr>
        <w:t>Лыжи</w:t>
      </w:r>
    </w:p>
    <w:p w14:paraId="0590E41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Две пробки от пластиковых бутылок кладем на столе резьбой вверх. Это — «лыжи». Указательный и средний пальцы встают в них, как ноги. Двигаемся на «лыжах», делая по шагу на каждый ударный слог:</w:t>
      </w:r>
    </w:p>
    <w:p w14:paraId="55DF067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«Мы едем на лыжах, мы мчимся с горы,</w:t>
      </w:r>
    </w:p>
    <w:p w14:paraId="5BC1567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Мы любим забавы холодной зимы».</w:t>
      </w:r>
    </w:p>
    <w:p w14:paraId="21D4325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То же самое можно попробовать проделать двумя руками одновременно, развиваем координацию движений пальцев.</w:t>
      </w:r>
    </w:p>
    <w:p w14:paraId="6C09C18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19B47A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  <w14:textFill>
            <w14:solidFill>
              <w14:schemeClr w14:val="tx2"/>
            </w14:solidFill>
          </w14:textFill>
        </w:rPr>
        <w:t xml:space="preserve">Бусы из пластиковых крышек. </w:t>
      </w:r>
      <w:r>
        <w:rPr>
          <w:rFonts w:ascii="Times New Roman" w:hAnsi="Times New Roman" w:eastAsia="Times New Roman" w:cs="Times New Roman"/>
          <w:iCs/>
          <w:sz w:val="28"/>
          <w:szCs w:val="28"/>
          <w:u w:val="single"/>
          <w:lang w:eastAsia="ru-RU"/>
        </w:rPr>
        <w:t xml:space="preserve">                                                  </w:t>
      </w:r>
    </w:p>
    <w:p w14:paraId="538593D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Просверлите дырки в крышках и научите ребёнка нанизывать на шнурок.</w:t>
      </w:r>
    </w:p>
    <w:p w14:paraId="45D9690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</w:p>
    <w:p w14:paraId="3C56E46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  <w14:textFill>
            <w14:solidFill>
              <w14:schemeClr w14:val="tx2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Cs/>
          <w:color w:val="1F497D" w:themeColor="text2"/>
          <w:sz w:val="28"/>
          <w:szCs w:val="28"/>
          <w:u w:val="single"/>
          <w:lang w:eastAsia="ru-RU"/>
          <w14:textFill>
            <w14:solidFill>
              <w14:schemeClr w14:val="tx2"/>
            </w14:solidFill>
          </w14:textFill>
        </w:rPr>
        <w:t>Разные  дорожки.</w:t>
      </w:r>
    </w:p>
    <w:p w14:paraId="1D867CE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Ребёнок выкладывает из крышек разные дорожки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(ровные, кривые, длинные, короткие) для киндер- игрушек.</w:t>
      </w:r>
    </w:p>
    <w:p w14:paraId="50A334E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373C15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/>
        </w:rPr>
        <w:t>Игры с прищепками.</w:t>
      </w:r>
    </w:p>
    <w:p w14:paraId="25B6304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 Бельевой прищепкой поочередно «кусаем» ногтевые фаланги (от указательного к мизинцу и обратно) на ударные слоги стиха:</w:t>
      </w:r>
    </w:p>
    <w:p w14:paraId="098835F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«Сильно кусает котёнок-глупыш,</w:t>
      </w:r>
    </w:p>
    <w:p w14:paraId="73970AD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Он думает, это не палец, а мышь. (Смена рук.)</w:t>
      </w:r>
    </w:p>
    <w:p w14:paraId="01663FD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Но я же играю с тобою, малыш,</w:t>
      </w:r>
    </w:p>
    <w:p w14:paraId="4E0D5DA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 будешь кусаться, скажу тебе: «Кыш!».</w:t>
      </w:r>
    </w:p>
    <w:p w14:paraId="31FDF44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Предложите ребёнку прикрепить прищепки по периметру вырезанной из картона фигуры. Можно «приделать» иголки ежу, лучи солнышку и т.д.</w:t>
      </w:r>
    </w:p>
    <w:p w14:paraId="564B988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 Ну и, конечно, развешивание  носовых платочков после стирки и закрепление  их прищепками. Это несложное задание даже для ребёнка, который не раз играл с прищепками, возможно, окажется не таким уж простым.</w:t>
      </w:r>
    </w:p>
    <w:p w14:paraId="2CD65CC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609B70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Шнуровка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– это следующий вид игрушек, развивающих моторику рук у детей. В настоящее время в магазинах представлены разные варианты этой игрушки – из разного материала, разного размера, цвета и формы.</w:t>
      </w:r>
    </w:p>
    <w:p w14:paraId="36ABABA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Такие игры развивают пространственную ориентировку, внимание, формируют  навыки шнуровки, развивают творческие способности, способствуют развитию точности глазомера, последовательности действий. Вышивание шнурком является первой ступенькой к вышиванию иглой.</w:t>
      </w:r>
    </w:p>
    <w:p w14:paraId="54A108A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Вопрос к родителям: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Очень часто такие игрушки стоят довольно дорого, подумайте, как вы можете в домашних условиях изготовить подобную игрушку? (Обмен мнениями).</w:t>
      </w:r>
    </w:p>
    <w:p w14:paraId="65510DE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Демонстрация нескольких игрушек-шнуровок.</w:t>
      </w:r>
    </w:p>
    <w:p w14:paraId="46957C9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</w:p>
    <w:p w14:paraId="68B9376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u w:val="single"/>
          <w:lang w:eastAsia="ru-RU"/>
        </w:rPr>
        <w:t>Игры с песком, крупами, бусинками и другими сыпучими материалами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lang w:eastAsia="ru-RU"/>
        </w:rPr>
        <w:t xml:space="preserve">  -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   можно нанизывать на тонкий шнурок или леску (макароны, бусины), пересыпать ладошками или перекладывать пальчиками из одной емкости в другую, насыпать в пластиковую бутылку с узким горлышком и т.д.</w:t>
      </w:r>
    </w:p>
    <w:p w14:paraId="7B56F6B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Вопрос родителям: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Как вы думаете, почему, несмотря на доступность и явный интерес ребёнка ко всем этим материалам, многие родители не используют игры с ними? (Обмен мнениями).</w:t>
      </w:r>
    </w:p>
    <w:p w14:paraId="3B37BD3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Действительно, использование в играх таких материалов как бусины, камешки, крупы требуют от взрослого особого внимания, так как они маленького размера и могут «совсем случайно» оказаться в носу или ухе ребёнка, могут быть проглочены им.  Кроме того, не стоит ожидать, что после игры будет порядок, что ничего не просыплется и никуда не закатится.</w:t>
      </w:r>
    </w:p>
    <w:p w14:paraId="5AFD485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Далеко  не каждая мама готова проводить в доме генеральную уборку каждый раз после того, как ребёнок поиграл.</w:t>
      </w:r>
    </w:p>
    <w:p w14:paraId="0F5F07A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Для развития мелкой моторики рук можно использовать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игры с глиной, пластилином или тестом.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Детские ручки усердно трудятся с такими материалами, выполняя с ними различные манипуляции - раскатывая, приминая, отщипывая, примазывая и т.д.</w:t>
      </w:r>
    </w:p>
    <w:p w14:paraId="14698A6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Полезно 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рисование  карандашами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Именно карандаши, а не краски или фломастеры, «заставляют» мышцы руки напрягаться, прикладывать усилия для того, чтобы оставить на бумаге след – ребёнок учится регулировать силу нажима, для того, чтобы провести линию, той или иной толщины.</w:t>
      </w:r>
    </w:p>
    <w:p w14:paraId="1B52AF5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 развивающий эффект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мозаик, пазлов и конструктора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невозможно недооценить.</w:t>
      </w:r>
    </w:p>
    <w:p w14:paraId="0285092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  <w:t>Работа с ножницами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хорошо развивает координацию и силу пальцев. Вырезать можно из бумаги, сложенной вдвое, вчетверо, гармошкой, получая интересные силуэты.</w:t>
      </w:r>
    </w:p>
    <w:p w14:paraId="5F06A73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Для укрепления и развития детской руки, координации движений рекомендуются различные упражнения и 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  <w:t>действия с предметами: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скручивание лент, выкладывание, перебирание косточек, угадывание на ощупь предметов (игра "Волшебный мешочек"), перекатывание карандаша или ручки в ладонях.</w:t>
      </w:r>
    </w:p>
    <w:p w14:paraId="7F2A867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Уважаемые родители!</w:t>
      </w:r>
    </w:p>
    <w:p w14:paraId="56F411B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этом мы с вами заканчиваем нашу сегодняшнюю встречу.  И напоследок, стоит заметить, что ни одна игрушка, ни одно упражнение не станут развивающими, если не будут интересны ребенку. И тут  задача взрослых, наша с вами задача, поддержать ребенка, при необходимости оказать помощь, и конечно быть терпеливыми и спокойными.  </w:t>
      </w:r>
    </w:p>
    <w:p w14:paraId="4A45DF2F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Очень надеюсь, что смогла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Вас убедить в значимости развития руки для ребёнка дошкольного возраста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</w:t>
      </w:r>
    </w:p>
    <w:p w14:paraId="4AA45A3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Заполните, пожалуйста, анкету.</w:t>
      </w:r>
    </w:p>
    <w:p w14:paraId="5D701B7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Помните, что любой процесс обучения требует массу терпения и труда. Будьте мудрыми, внимательными и любящими родителями.</w:t>
      </w:r>
    </w:p>
    <w:p w14:paraId="37BE029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Большое спасибо за активное участие!</w:t>
      </w:r>
    </w:p>
    <w:p w14:paraId="79259A0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2E6C86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663A7D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B02A99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368345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AB2C06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AD67A5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DC4F63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1F12E9A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8788CF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BBA29A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690BE38">
      <w:pPr>
        <w:pStyle w:val="5"/>
        <w:shd w:val="clear" w:color="auto" w:fill="FFFFFF"/>
        <w:spacing w:before="0" w:beforeAutospacing="0" w:after="0" w:afterAutospacing="0"/>
        <w:ind w:firstLine="2880" w:firstLineChars="90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Анкета для родителей</w:t>
      </w:r>
    </w:p>
    <w:p w14:paraId="57448357">
      <w:pPr>
        <w:pStyle w:val="5"/>
        <w:shd w:val="clear" w:color="auto" w:fill="FFFFFF"/>
        <w:spacing w:before="0" w:beforeAutospacing="0" w:after="0" w:afterAutospacing="0"/>
        <w:ind w:firstLine="2880" w:firstLineChars="900"/>
        <w:jc w:val="both"/>
        <w:rPr>
          <w:color w:val="000000"/>
          <w:sz w:val="32"/>
          <w:szCs w:val="32"/>
        </w:rPr>
      </w:pPr>
    </w:p>
    <w:p w14:paraId="19B3B852">
      <w:pPr>
        <w:spacing w:after="0" w:line="240" w:lineRule="auto"/>
        <w:jc w:val="center"/>
        <w:rPr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kern w:val="36"/>
          <w:sz w:val="32"/>
          <w:szCs w:val="32"/>
          <w:lang w:eastAsia="ru-RU"/>
        </w:rPr>
        <w:t xml:space="preserve">Мастер-класс </w:t>
      </w:r>
      <w:r>
        <w:rPr>
          <w:rFonts w:ascii="Times New Roman" w:hAnsi="Times New Roman" w:cs="Times New Roman"/>
          <w:sz w:val="32"/>
          <w:szCs w:val="32"/>
        </w:rPr>
        <w:t>«Игры из бросового материала для развития мелкой моторики дошкольников»</w:t>
      </w:r>
    </w:p>
    <w:p w14:paraId="0FF94B82">
      <w:pPr>
        <w:pStyle w:val="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5B964704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1.Насколько вы удовлетворены сегодняшней встречей?</w:t>
      </w:r>
    </w:p>
    <w:p w14:paraId="24178CE4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(нужно подчеркнуть)</w:t>
      </w:r>
    </w:p>
    <w:p w14:paraId="2A84CD1D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-полностью удовлетворен</w:t>
      </w:r>
    </w:p>
    <w:p w14:paraId="0C20551D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-частично</w:t>
      </w:r>
    </w:p>
    <w:p w14:paraId="4BF77E1F">
      <w:pPr>
        <w:pStyle w:val="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-неудовлетворен</w:t>
      </w:r>
    </w:p>
    <w:p w14:paraId="6B2E97FF">
      <w:pPr>
        <w:pStyle w:val="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21092DB">
      <w:pPr>
        <w:pStyle w:val="5"/>
        <w:pBdr>
          <w:bottom w:val="single" w:color="auto" w:sz="6" w:space="1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2.Что произвело наибольшее впечатление?</w:t>
      </w:r>
    </w:p>
    <w:p w14:paraId="3E9266BE">
      <w:pPr>
        <w:pStyle w:val="5"/>
        <w:pBdr>
          <w:bottom w:val="single" w:color="auto" w:sz="6" w:space="1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447C8DD">
      <w:pPr>
        <w:pStyle w:val="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3.Что не понравилось?</w:t>
      </w:r>
    </w:p>
    <w:p w14:paraId="3BDD6D64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41ED37E5">
      <w:pPr>
        <w:pStyle w:val="5"/>
        <w:pBdr>
          <w:top w:val="single" w:color="auto" w:sz="6" w:space="1"/>
          <w:bottom w:val="single" w:color="auto" w:sz="6" w:space="1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6467C5A">
      <w:pPr>
        <w:pStyle w:val="5"/>
        <w:pBdr>
          <w:bottom w:val="single" w:color="auto" w:sz="6" w:space="1"/>
          <w:between w:val="single" w:color="auto" w:sz="6" w:space="1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D67ACDF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6D69BA7E">
      <w:pPr>
        <w:pStyle w:val="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4.Закончите, пожалуйста, предложение; развитие движения рук это…</w:t>
      </w:r>
    </w:p>
    <w:p w14:paraId="266E25BA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3826C1FF">
      <w:pPr>
        <w:pStyle w:val="5"/>
        <w:pBdr>
          <w:top w:val="single" w:color="auto" w:sz="6" w:space="1"/>
          <w:bottom w:val="single" w:color="auto" w:sz="6" w:space="1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DCED77F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61729CB2">
      <w:pPr>
        <w:pStyle w:val="5"/>
        <w:pBdr>
          <w:bottom w:val="single" w:color="auto" w:sz="6" w:space="1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-я  узнала, что игры по развитию движений рук можно проводить…</w:t>
      </w:r>
    </w:p>
    <w:p w14:paraId="0E3C1A9F">
      <w:pPr>
        <w:pStyle w:val="5"/>
        <w:pBdr>
          <w:bottom w:val="single" w:color="auto" w:sz="6" w:space="1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F15C28D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28C0E5F7">
      <w:pPr>
        <w:pStyle w:val="5"/>
        <w:pBdr>
          <w:top w:val="single" w:color="auto" w:sz="6" w:space="1"/>
          <w:bottom w:val="single" w:color="auto" w:sz="6" w:space="1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F88EE6C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7AEA8164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5.Считаете ли вы целесообразным проведение подобных встреч?</w:t>
      </w:r>
    </w:p>
    <w:p w14:paraId="0C09FE7E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-да.</w:t>
      </w:r>
    </w:p>
    <w:p w14:paraId="557568A8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 знаю.</w:t>
      </w:r>
    </w:p>
    <w:p w14:paraId="255640F6">
      <w:pPr>
        <w:pStyle w:val="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-нет.</w:t>
      </w:r>
    </w:p>
    <w:p w14:paraId="2B6D75FE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079A7E19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6.Сохранится ли у вас желание принять активное участие в следующей встрече?</w:t>
      </w:r>
    </w:p>
    <w:p w14:paraId="6D6C12F3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-да.</w:t>
      </w:r>
    </w:p>
    <w:p w14:paraId="29CAC31F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 знаю</w:t>
      </w:r>
    </w:p>
    <w:p w14:paraId="665D7DDF">
      <w:pPr>
        <w:pStyle w:val="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-нет</w:t>
      </w:r>
    </w:p>
    <w:p w14:paraId="52CD5DD7">
      <w:pPr>
        <w:pStyle w:val="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18610D13">
      <w:pPr>
        <w:pStyle w:val="5"/>
        <w:pBdr>
          <w:bottom w:val="single" w:color="auto" w:sz="6" w:space="1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7.Ваши предложения и пожелания.</w:t>
      </w:r>
    </w:p>
    <w:p w14:paraId="7380F55C">
      <w:pPr>
        <w:pStyle w:val="5"/>
        <w:pBdr>
          <w:bottom w:val="single" w:color="auto" w:sz="6" w:space="1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5F5FAFC5">
      <w:pPr>
        <w:pStyle w:val="5"/>
        <w:pBdr>
          <w:bottom w:val="single" w:color="auto" w:sz="6" w:space="1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57348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60477"/>
    <w:rsid w:val="001D036B"/>
    <w:rsid w:val="00404D3F"/>
    <w:rsid w:val="00466DE0"/>
    <w:rsid w:val="004D066B"/>
    <w:rsid w:val="00663595"/>
    <w:rsid w:val="00716C6C"/>
    <w:rsid w:val="007669A0"/>
    <w:rsid w:val="00843249"/>
    <w:rsid w:val="00870D52"/>
    <w:rsid w:val="009D08EC"/>
    <w:rsid w:val="009D4907"/>
    <w:rsid w:val="00B60477"/>
    <w:rsid w:val="00CC295E"/>
    <w:rsid w:val="00E21B80"/>
    <w:rsid w:val="00E21DCB"/>
    <w:rsid w:val="00F92050"/>
    <w:rsid w:val="138A48A4"/>
    <w:rsid w:val="1B1F21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Krokoz™</Company>
  <Pages>6</Pages>
  <Words>1748</Words>
  <Characters>9965</Characters>
  <Lines>83</Lines>
  <Paragraphs>23</Paragraphs>
  <TotalTime>30</TotalTime>
  <ScaleCrop>false</ScaleCrop>
  <LinksUpToDate>false</LinksUpToDate>
  <CharactersWithSpaces>11690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2019-08-11T11:30:00Z</dcterms:created>
  <dc:creator>Света и Саша</dc:creator>
  <cp:lastModifiedBy>Светлана</cp:lastModifiedBy>
  <cp:lastPrinted>2018-12-22T10:00:00Z</cp:lastPrinted>
  <dcterms:modified xsi:type="dcterms:W3CDTF">2025-02-03T15:53:12Z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0B2A56BF62D14545922FA0A424AA33CE_12</vt:lpwstr>
  </property>
</Properties>
</file>