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1815EAA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b w:val="1"/>
        </w:rPr>
      </w:pPr>
      <w:r>
        <w:rPr>
          <w:b w:val="1"/>
        </w:rPr>
        <w:t>ДОКУМЕНТЫ, НЕОБХОДИМЫЕ ПРИ ПРИЁМЕ В ДОУ</w:t>
      </w:r>
    </w:p>
    <w:p>
      <w:pPr>
        <w:rPr>
          <w:b w:val="0"/>
        </w:rPr>
      </w:pPr>
      <w:r>
        <w:rPr>
          <w:b w:val="0"/>
        </w:rPr>
        <w:t>1.Направление</w:t>
      </w:r>
    </w:p>
    <w:p>
      <w:pPr>
        <w:rPr>
          <w:b w:val="0"/>
        </w:rPr>
      </w:pPr>
      <w:r>
        <w:rPr>
          <w:b w:val="0"/>
        </w:rPr>
        <w:t>2. Медицинское заключение</w:t>
      </w:r>
    </w:p>
    <w:p>
      <w:pPr>
        <w:rPr>
          <w:b w:val="0"/>
        </w:rPr>
      </w:pPr>
      <w:r>
        <w:rPr>
          <w:b w:val="0"/>
        </w:rPr>
        <w:t>3.Копия медицинского заключения -1 шт</w:t>
      </w:r>
    </w:p>
    <w:p>
      <w:pPr>
        <w:rPr>
          <w:b w:val="0"/>
        </w:rPr>
      </w:pPr>
      <w:r>
        <w:rPr>
          <w:b w:val="0"/>
        </w:rPr>
        <w:t>4.Копия свидетельства о рождении ребёнка (2 шт)</w:t>
      </w:r>
    </w:p>
    <w:p>
      <w:pPr>
        <w:rPr>
          <w:b w:val="0"/>
        </w:rPr>
      </w:pPr>
      <w:r>
        <w:rPr>
          <w:b w:val="0"/>
        </w:rPr>
        <w:t>5. Копия медицинского полиса (1 шт)</w:t>
      </w:r>
    </w:p>
    <w:p>
      <w:pPr>
        <w:rPr>
          <w:b w:val="0"/>
        </w:rPr>
      </w:pPr>
      <w:r>
        <w:rPr>
          <w:b w:val="0"/>
        </w:rPr>
        <w:t>6. Копия СНИЛС ребёнка (1 шт)</w:t>
      </w:r>
    </w:p>
    <w:p>
      <w:pPr>
        <w:rPr>
          <w:b w:val="0"/>
        </w:rPr>
      </w:pPr>
      <w:r>
        <w:rPr>
          <w:b w:val="0"/>
        </w:rPr>
        <w:t>7. Копия св-ва о рождении других детей в семье – по одному экземпляру</w:t>
      </w:r>
    </w:p>
    <w:p>
      <w:pPr>
        <w:rPr>
          <w:b w:val="0"/>
        </w:rPr>
      </w:pPr>
      <w:r>
        <w:rPr>
          <w:b w:val="0"/>
        </w:rPr>
        <w:t>8. Если у членов семьи разные фамилии, то принести копию свидетельства о браке или свидетельство об установлении отцовства</w:t>
      </w:r>
    </w:p>
    <w:p>
      <w:pPr>
        <w:rPr>
          <w:b w:val="0"/>
        </w:rPr>
      </w:pPr>
      <w:r>
        <w:rPr>
          <w:b w:val="0"/>
        </w:rPr>
        <w:t xml:space="preserve">9.   Копия СНИЛС родителей– 1 шт</w:t>
      </w:r>
    </w:p>
    <w:p>
      <w:pPr>
        <w:rPr>
          <w:b w:val="0"/>
        </w:rPr>
      </w:pPr>
      <w:r>
        <w:rPr>
          <w:b w:val="0"/>
        </w:rPr>
        <w:t>10. Копии паспортов родителей– 1 шт</w:t>
      </w:r>
    </w:p>
    <w:p>
      <w:pPr>
        <w:rPr>
          <w:b w:val="0"/>
        </w:rPr>
      </w:pPr>
      <w:r>
        <w:rPr>
          <w:b w:val="0"/>
        </w:rPr>
        <w:t>10. Реквизиты счета банковской карты– 1 шт</w:t>
      </w:r>
    </w:p>
    <w:p>
      <w:pPr>
        <w:rPr>
          <w:b w:val="0"/>
        </w:rPr>
      </w:pPr>
      <w:r>
        <w:rPr>
          <w:b w:val="0"/>
        </w:rPr>
        <w:t>11. Папка – дело, без завязок и металлических скоросшивателей - 1 шт</w:t>
      </w:r>
    </w:p>
    <w:p>
      <w:pPr>
        <w:rPr>
          <w:b w:val="0"/>
        </w:rPr>
      </w:pPr>
      <w:r>
        <w:rPr>
          <w:b w:val="0"/>
        </w:rPr>
        <w:t>12. Тетрадь 48 листов в клетку – 1 шт</w:t>
      </w:r>
    </w:p>
    <w:p>
      <w:pPr>
        <w:rPr>
          <w:b w:val="0"/>
        </w:rPr>
      </w:pPr>
      <w:r>
        <w:rPr>
          <w:b w:val="0"/>
        </w:rPr>
        <w:t>13. Документы, подтверждающие наличие льгот</w:t>
      </w:r>
    </w:p>
    <w:p>
      <w:pPr>
        <w:jc w:val="center"/>
        <w:rPr>
          <w:b w:val="1"/>
        </w:rPr>
      </w:pPr>
    </w:p>
    <w:p>
      <w:pPr>
        <w:spacing w:after="0"/>
        <w:rPr>
          <w:b w:val="1"/>
          <w:sz w:val="28"/>
        </w:rPr>
      </w:pPr>
      <w:r>
        <w:rPr>
          <w:b w:val="1"/>
          <w:sz w:val="28"/>
        </w:rPr>
        <w:t>Д</w:t>
      </w:r>
      <w:r>
        <w:rPr>
          <w:b w:val="1"/>
          <w:sz w:val="28"/>
        </w:rPr>
        <w:t xml:space="preserve">ля получения льгот,  многодетные семьи должны предоставить:</w:t>
      </w:r>
    </w:p>
    <w:p>
      <w:pPr>
        <w:spacing w:after="0"/>
        <w:rPr>
          <w:b w:val="0"/>
          <w:sz w:val="28"/>
        </w:rPr>
      </w:pPr>
    </w:p>
    <w:p>
      <w:pPr>
        <w:pStyle w:val="P1"/>
        <w:numPr>
          <w:ilvl w:val="0"/>
          <w:numId w:val="1"/>
        </w:numPr>
        <w:rPr>
          <w:b w:val="0"/>
        </w:rPr>
      </w:pPr>
      <w:r>
        <w:rPr>
          <w:b w:val="0"/>
        </w:rPr>
        <w:t>Удостоверение многодетных</w:t>
      </w:r>
    </w:p>
    <w:p>
      <w:pPr>
        <w:pStyle w:val="P1"/>
        <w:numPr>
          <w:ilvl w:val="0"/>
          <w:numId w:val="1"/>
        </w:numPr>
        <w:rPr>
          <w:b w:val="0"/>
        </w:rPr>
      </w:pPr>
      <w:r>
        <w:rPr>
          <w:b w:val="0"/>
        </w:rPr>
        <w:t>Справка о составе семьи</w:t>
      </w:r>
    </w:p>
    <w:p>
      <w:pPr>
        <w:pStyle w:val="P1"/>
        <w:numPr>
          <w:ilvl w:val="0"/>
          <w:numId w:val="1"/>
        </w:numPr>
        <w:rPr>
          <w:b w:val="0"/>
        </w:rPr>
      </w:pPr>
      <w:r>
        <w:rPr>
          <w:b w:val="0"/>
        </w:rPr>
        <w:t xml:space="preserve">Свидетельства о рождении (паспорта) всех детей </w:t>
      </w:r>
    </w:p>
    <w:p>
      <w:pPr>
        <w:pStyle w:val="P1"/>
        <w:numPr>
          <w:ilvl w:val="0"/>
          <w:numId w:val="1"/>
        </w:numPr>
        <w:rPr>
          <w:b w:val="0"/>
        </w:rPr>
      </w:pPr>
      <w:r>
        <w:rPr>
          <w:b w:val="0"/>
        </w:rPr>
        <w:t>справку с места учебы (для детей старше 18 лет)</w:t>
      </w:r>
    </w:p>
    <w:p>
      <w:pPr>
        <w:spacing w:after="0"/>
        <w:rPr>
          <w:b w:val="1"/>
          <w:sz w:val="20"/>
        </w:rPr>
      </w:pPr>
    </w:p>
    <w:p>
      <w:pPr>
        <w:spacing w:after="0"/>
        <w:jc w:val="center"/>
        <w:rPr>
          <w:b w:val="1"/>
          <w:sz w:val="24"/>
        </w:rPr>
      </w:pPr>
      <w:r>
        <w:rPr>
          <w:b w:val="1"/>
          <w:sz w:val="24"/>
        </w:rPr>
        <w:t>ДОКУМЕНТЫ, НЕОБХОДИМЫЕ ПРИ ПРИЁМЕ В ДОУ ДЛЯ ИНОСТРАННЫХ ГРАЖДАН</w:t>
      </w:r>
    </w:p>
    <w:p>
      <w:pPr>
        <w:spacing w:after="0"/>
        <w:jc w:val="center"/>
        <w:rPr>
          <w:b w:val="1"/>
        </w:rPr>
      </w:pPr>
    </w:p>
    <w:p>
      <w:pPr>
        <w:spacing w:after="0"/>
      </w:pPr>
      <w:r>
        <w:t>1.Направление;</w:t>
      </w:r>
    </w:p>
    <w:p>
      <w:pPr>
        <w:spacing w:after="0"/>
      </w:pPr>
      <w:r>
        <w:t>2. Паспорт родителя (законного представителя) + (перевод паспорта);</w:t>
      </w:r>
    </w:p>
    <w:p>
      <w:pPr>
        <w:spacing w:after="0"/>
      </w:pPr>
      <w:r>
        <w:t>3. Свидетельство о рождении (оригинал + копия) (если рождение зарегистрировано за границей – иностранный документ о рождении, нужен нотариально заверенный перевод);</w:t>
      </w:r>
    </w:p>
    <w:p>
      <w:pPr>
        <w:spacing w:after="0"/>
      </w:pPr>
      <w:r>
        <w:t>4. Документ, подтверждающий место жительство ребенка (свидетельство о регистрации или справка с место жительства);</w:t>
      </w:r>
    </w:p>
    <w:p>
      <w:pPr>
        <w:spacing w:after="0"/>
      </w:pPr>
      <w:r>
        <w:t>5. Медицинское заключение;</w:t>
      </w:r>
    </w:p>
    <w:p>
      <w:pPr>
        <w:spacing w:after="0"/>
      </w:pPr>
      <w:r>
        <w:t>6. Копия медицинского заключения – 1 шт.;</w:t>
      </w:r>
    </w:p>
    <w:p>
      <w:pPr>
        <w:spacing w:after="0"/>
      </w:pPr>
      <w:r>
        <w:t>7. копия медицинского полюса – 1 шт.;</w:t>
      </w:r>
    </w:p>
    <w:p>
      <w:pPr>
        <w:spacing w:after="0"/>
      </w:pPr>
      <w:r>
        <w:t>8. опия СНИЛС ребенка;</w:t>
      </w:r>
    </w:p>
    <w:p>
      <w:pPr>
        <w:spacing w:after="0"/>
      </w:pPr>
      <w:r>
        <w:t>9. опия СНИЛС родителя;</w:t>
      </w:r>
    </w:p>
    <w:p>
      <w:pPr>
        <w:spacing w:after="0"/>
      </w:pPr>
      <w:r>
        <w:t>10. Документ, подтверждающий право находиться в России (вид на жительство (ВНЖ), разрешение на временное проживание (РВП));</w:t>
      </w:r>
    </w:p>
    <w:p>
      <w:pPr>
        <w:spacing w:after="0"/>
      </w:pPr>
      <w:r>
        <w:t>11. Папка – дело, без завязок и металлических скоросшивателей – 1 шт.;</w:t>
      </w:r>
    </w:p>
    <w:p>
      <w:pPr>
        <w:spacing w:after="0"/>
      </w:pPr>
      <w:r>
        <w:t>12. Тетрадь 48 листов в клетку – 1 шт.;</w:t>
      </w:r>
    </w:p>
    <w:p>
      <w:pPr>
        <w:spacing w:after="0"/>
      </w:pPr>
      <w:r>
        <w:t>13. Реквизиты счета банковской карты – 1 шт.; (Сбер МИР);</w:t>
      </w:r>
    </w:p>
    <w:p>
      <w:pPr>
        <w:spacing w:after="0"/>
      </w:pPr>
      <w:r>
        <w:t xml:space="preserve">14. Документы, подтверждающие наличие льгот. </w:t>
      </w:r>
    </w:p>
    <w:p>
      <w:pPr>
        <w:spacing w:after="0"/>
        <w:rPr>
          <w:b w:val="1"/>
        </w:rPr>
      </w:pPr>
    </w:p>
    <w:p>
      <w:pPr>
        <w:rPr>
          <w:b w:val="1"/>
        </w:rPr>
      </w:pPr>
      <w:r>
        <w:rPr>
          <w:b w:val="1"/>
        </w:rPr>
        <w:br w:type="page"/>
      </w:r>
    </w:p>
    <w:p>
      <w:pPr>
        <w:rPr>
          <w:b w:val="1"/>
        </w:rPr>
      </w:pPr>
    </w:p>
    <w:p>
      <w:pPr>
        <w:rPr>
          <w:b w:val="1"/>
        </w:rPr>
      </w:pPr>
    </w:p>
    <w:p>
      <w:pPr>
        <w:rPr>
          <w:b w:val="1"/>
        </w:rPr>
      </w:pPr>
    </w:p>
    <w:p>
      <w:pPr>
        <w:rPr>
          <w:b w:val="1"/>
        </w:rPr>
      </w:pPr>
    </w:p>
    <w:p>
      <w:pPr>
        <w:rPr>
          <w:b w:val="1"/>
        </w:rPr>
      </w:pPr>
    </w:p>
    <w:p>
      <w:pPr>
        <w:rPr>
          <w:b w:val="1"/>
        </w:rPr>
      </w:pPr>
    </w:p>
    <w:p>
      <w:pPr>
        <w:rPr>
          <w:b w:val="1"/>
        </w:rPr>
      </w:pPr>
    </w:p>
    <w:p>
      <w:pPr>
        <w:rPr>
          <w:b w:val="1"/>
        </w:rPr>
      </w:pPr>
    </w:p>
    <w:p>
      <w:pPr>
        <w:rPr>
          <w:b w:val="1"/>
          <w:sz w:val="20"/>
        </w:rPr>
      </w:pPr>
    </w:p>
    <w:p>
      <w:pPr>
        <w:rPr>
          <w:b w:val="1"/>
          <w:sz w:val="20"/>
        </w:rPr>
      </w:pPr>
      <w:r>
        <w:rPr>
          <w:b w:val="1"/>
          <w:sz w:val="20"/>
        </w:rPr>
        <w:br w:type="page"/>
      </w:r>
    </w:p>
    <w:p>
      <w:pPr>
        <w:rPr>
          <w:b w:val="1"/>
          <w:sz w:val="20"/>
        </w:rPr>
      </w:pPr>
    </w:p>
    <w:p>
      <w:pPr>
        <w:jc w:val="center"/>
        <w:rPr>
          <w:b w:val="1"/>
        </w:rPr>
      </w:pPr>
      <w:r>
        <w:rPr>
          <w:b w:val="1"/>
        </w:rPr>
        <w:t>ДОКУМЕНТЫ, НЕОБХОДИМЫЕ ПРИ ПРИЁМЕ В ДОУ ДЛЯ ИНОСТРАННЫХ ГРАЖДАН</w:t>
      </w:r>
    </w:p>
    <w:p>
      <w:r>
        <w:t>1.Направление;</w:t>
      </w:r>
    </w:p>
    <w:p>
      <w:r>
        <w:t>2. Паспорт родителя (законного представителя) + (перевод паспорта);</w:t>
      </w:r>
    </w:p>
    <w:p>
      <w:r>
        <w:t>3. Свидетельство о рождении (оригинал + копия) (если рождение зарегистрировано за границей – иностранный документ о рождении, нужен нотариально заверенный перевод);</w:t>
      </w:r>
    </w:p>
    <w:p>
      <w:r>
        <w:t>4. Документ, подтверждающий место жительство ребенка (свидетельство о регистрации или справка с место жительства);</w:t>
      </w:r>
    </w:p>
    <w:p>
      <w:r>
        <w:t>5. Медицинское заключение;</w:t>
      </w:r>
    </w:p>
    <w:p>
      <w:r>
        <w:t>6. Копия медицинского заключения – 1 шт.;</w:t>
      </w:r>
    </w:p>
    <w:p>
      <w:r>
        <w:t>7. копия медицинского полюса – 1 шт.;</w:t>
      </w:r>
    </w:p>
    <w:p>
      <w:r>
        <w:t>8. опия СНИЛС ребенка;</w:t>
      </w:r>
    </w:p>
    <w:p>
      <w:r>
        <w:t>9. опия СНИЛС родителя;</w:t>
      </w:r>
    </w:p>
    <w:p>
      <w:r>
        <w:t>10. Документ, подтверждающий право находиться в России (вид на жительство (ВНЖ), разрешение на временное проживание (РВП));</w:t>
      </w:r>
    </w:p>
    <w:p>
      <w:r>
        <w:t>11. Папка – дело, без завязок и металлических скоросшивателей – 1 шт.;</w:t>
      </w:r>
    </w:p>
    <w:p>
      <w:r>
        <w:t>12. Тетрадь 48 листов в клетку – 1 шт.;</w:t>
      </w:r>
    </w:p>
    <w:p>
      <w:r>
        <w:t>13. Реквизиты счета банковской карты – 1 шт.; (Сбер МИР);</w:t>
      </w:r>
    </w:p>
    <w:p>
      <w:r>
        <w:t xml:space="preserve">14. Документы, подтверждающие наличие льгот. </w:t>
      </w:r>
    </w:p>
    <w:p>
      <w:pPr>
        <w:rPr>
          <w:b w:val="1"/>
        </w:rPr>
      </w:pPr>
    </w:p>
    <w:p>
      <w:pPr>
        <w:rPr>
          <w:b w:val="1"/>
          <w:sz w:val="20"/>
        </w:rPr>
      </w:pPr>
    </w:p>
    <w:p>
      <w:pPr>
        <w:rPr>
          <w:b w:val="1"/>
          <w:sz w:val="20"/>
        </w:rPr>
      </w:pPr>
    </w:p>
    <w:p>
      <w:pPr>
        <w:rPr>
          <w:b w:val="1"/>
          <w:sz w:val="20"/>
        </w:rPr>
      </w:pPr>
    </w:p>
    <w:p>
      <w:pPr>
        <w:rPr>
          <w:b w:val="1"/>
          <w:sz w:val="20"/>
        </w:rPr>
      </w:pPr>
      <w:r>
        <w:rPr>
          <w:b w:val="1"/>
          <w:sz w:val="20"/>
        </w:rPr>
        <w:t xml:space="preserve">                 </w:t>
      </w:r>
    </w:p>
    <w:p>
      <w:pPr>
        <w:rPr>
          <w:b w:val="1"/>
          <w:sz w:val="32"/>
        </w:rPr>
      </w:pPr>
    </w:p>
    <w:p>
      <w:pPr>
        <w:rPr>
          <w:b w:val="1"/>
          <w:sz w:val="20"/>
        </w:rPr>
      </w:pPr>
    </w:p>
    <w:p>
      <w:pPr>
        <w:rPr>
          <w:b w:val="1"/>
          <w:sz w:val="20"/>
        </w:rPr>
      </w:pPr>
    </w:p>
    <w:p>
      <w:pPr>
        <w:rPr>
          <w:b w:val="1"/>
          <w:sz w:val="20"/>
        </w:rPr>
      </w:pPr>
    </w:p>
    <w:p>
      <w:pPr>
        <w:rPr>
          <w:b w:val="1"/>
          <w:sz w:val="20"/>
        </w:rPr>
      </w:pPr>
    </w:p>
    <w:p>
      <w:pPr>
        <w:rPr>
          <w:b w:val="1"/>
          <w:sz w:val="20"/>
        </w:rPr>
      </w:pPr>
    </w:p>
    <w:p>
      <w:pPr>
        <w:rPr>
          <w:b w:val="1"/>
          <w:sz w:val="20"/>
        </w:rPr>
      </w:pPr>
    </w:p>
    <w:p>
      <w:pPr>
        <w:rPr>
          <w:b w:val="1"/>
          <w:sz w:val="20"/>
        </w:rPr>
      </w:pPr>
    </w:p>
    <w:p>
      <w:pPr>
        <w:rPr>
          <w:b w:val="1"/>
          <w:sz w:val="20"/>
        </w:rPr>
      </w:pPr>
    </w:p>
    <w:p>
      <w:pPr>
        <w:rPr>
          <w:b w:val="1"/>
          <w:sz w:val="20"/>
        </w:rPr>
      </w:pPr>
    </w:p>
    <w:p>
      <w:pPr>
        <w:rPr>
          <w:b w:val="1"/>
          <w:sz w:val="20"/>
        </w:rPr>
      </w:pPr>
    </w:p>
    <w:p>
      <w:pPr>
        <w:rPr>
          <w:b w:val="1"/>
          <w:sz w:val="20"/>
        </w:rPr>
      </w:pPr>
    </w:p>
    <w:sectPr>
      <w:type w:val="nextPage"/>
      <w:pgSz w:w="11906" w:h="16838" w:code="9"/>
      <w:pgMar w:left="540" w:right="566" w:top="540" w:bottom="360" w:header="708" w:footer="708" w:gutter="0"/>
      <w:cols w:equalWidth="1" w:space="360"/>
    </w:sectPr>
  </w:body>
</w:document>
</file>

<file path=word/numbering.xml><?xml version="1.0" encoding="utf-8"?>
<w:numbering xmlns:w="http://schemas.openxmlformats.org/wordprocessingml/2006/main">
  <w:abstractNum w:abstractNumId="0">
    <w:nsid w:val="2FFA4E7F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44634E10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5706411A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">
    <w:nsid w:val="71732234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sz w:val="24"/>
    </w:rPr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header"/>
    <w:basedOn w:val="P0"/>
    <w:link w:val="C3"/>
    <w:pPr>
      <w:tabs>
        <w:tab w:val="center" w:pos="4677" w:leader="none"/>
        <w:tab w:val="right" w:pos="9355" w:leader="none"/>
      </w:tabs>
    </w:pPr>
    <w:rPr/>
  </w:style>
  <w:style w:type="paragraph" w:styleId="P3">
    <w:name w:val="footer"/>
    <w:basedOn w:val="P0"/>
    <w:link w:val="C4"/>
    <w:pPr>
      <w:tabs>
        <w:tab w:val="center" w:pos="4677" w:leader="none"/>
        <w:tab w:val="right" w:pos="9355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Верхний колонтитул Знак"/>
    <w:basedOn w:val="C0"/>
    <w:link w:val="P2"/>
    <w:rPr/>
  </w:style>
  <w:style w:type="character" w:styleId="C4">
    <w:name w:val="Нижний колонтитул Знак"/>
    <w:basedOn w:val="C0"/>
    <w:link w:val="P3"/>
    <w:rPr/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tblPr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