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7A12" w:rsidRDefault="00AE7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</w:t>
      </w:r>
      <w:r w:rsidR="00B45C13">
        <w:rPr>
          <w:b/>
          <w:bCs/>
          <w:sz w:val="28"/>
          <w:szCs w:val="28"/>
        </w:rPr>
        <w:t>заболеваемости</w:t>
      </w:r>
      <w:r>
        <w:rPr>
          <w:b/>
          <w:bCs/>
          <w:sz w:val="28"/>
          <w:szCs w:val="28"/>
        </w:rPr>
        <w:t xml:space="preserve"> детей в </w:t>
      </w:r>
      <w:r w:rsidR="00E63B49">
        <w:rPr>
          <w:b/>
          <w:bCs/>
          <w:sz w:val="28"/>
          <w:szCs w:val="28"/>
        </w:rPr>
        <w:t>апреле</w:t>
      </w:r>
      <w:r>
        <w:rPr>
          <w:b/>
          <w:bCs/>
          <w:sz w:val="28"/>
          <w:szCs w:val="28"/>
        </w:rPr>
        <w:t xml:space="preserve"> 202</w:t>
      </w:r>
      <w:r w:rsidR="00B45C13">
        <w:rPr>
          <w:b/>
          <w:bCs/>
          <w:sz w:val="28"/>
          <w:szCs w:val="28"/>
        </w:rPr>
        <w:t>3</w:t>
      </w:r>
      <w:r w:rsidR="00D01B48">
        <w:rPr>
          <w:b/>
          <w:bCs/>
          <w:sz w:val="28"/>
          <w:szCs w:val="28"/>
        </w:rPr>
        <w:t xml:space="preserve"> года</w:t>
      </w:r>
    </w:p>
    <w:p w:rsidR="00D01B48" w:rsidRDefault="00D01B48">
      <w:pPr>
        <w:jc w:val="center"/>
        <w:rPr>
          <w:b/>
          <w:bCs/>
          <w:sz w:val="28"/>
          <w:szCs w:val="28"/>
        </w:rPr>
      </w:pPr>
    </w:p>
    <w:p w:rsidR="00D01B48" w:rsidRDefault="00D01B48" w:rsidP="00D01B48">
      <w:pPr>
        <w:jc w:val="center"/>
        <w:rPr>
          <w:b/>
        </w:rPr>
      </w:pPr>
      <w:r w:rsidRPr="006A666C">
        <w:rPr>
          <w:b/>
        </w:rPr>
        <w:t xml:space="preserve">Заболеваемость в </w:t>
      </w:r>
      <w:r w:rsidR="00E63B49">
        <w:rPr>
          <w:b/>
        </w:rPr>
        <w:t>апреле</w:t>
      </w:r>
      <w:r w:rsidRPr="006A666C">
        <w:rPr>
          <w:b/>
        </w:rPr>
        <w:t xml:space="preserve"> 2023 года</w:t>
      </w:r>
    </w:p>
    <w:p w:rsidR="00D01B48" w:rsidRPr="006A666C" w:rsidRDefault="00D01B48" w:rsidP="00D01B48">
      <w:pPr>
        <w:jc w:val="center"/>
        <w:rPr>
          <w:b/>
        </w:rPr>
      </w:pP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1559"/>
        <w:gridCol w:w="850"/>
        <w:gridCol w:w="1418"/>
        <w:gridCol w:w="1276"/>
        <w:gridCol w:w="1275"/>
        <w:gridCol w:w="1701"/>
      </w:tblGrid>
      <w:tr w:rsidR="00D01B48" w:rsidRPr="006A666C" w:rsidTr="00CA17DE">
        <w:trPr>
          <w:trHeight w:val="1872"/>
        </w:trPr>
        <w:tc>
          <w:tcPr>
            <w:tcW w:w="1572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среднесписочная численность (фактическая)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пропуски по болезни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Заболеваемость (число пропусков на 1 ребенка)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Средняя продолжительность заболевания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случаев болезни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случаев на 1 ребенка</w:t>
            </w:r>
          </w:p>
        </w:tc>
      </w:tr>
      <w:tr w:rsidR="001F55A7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Теремок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6,88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614ED2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0,63</w:t>
            </w:r>
          </w:p>
        </w:tc>
      </w:tr>
      <w:tr w:rsidR="001F55A7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Звездочка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614E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</w:t>
            </w:r>
            <w:r w:rsidR="00614E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29</w:t>
            </w:r>
          </w:p>
        </w:tc>
      </w:tr>
      <w:tr w:rsidR="001F55A7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Ягодка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614E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0,5</w:t>
            </w:r>
            <w:r w:rsidR="00614E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1F55A7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Радость (ясли)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614ED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</w:t>
            </w:r>
            <w:r w:rsidR="00614ED2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ЯСЛИ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1F55A7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02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0,61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Радость (сад)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0,33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Дружная семейка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0,19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13638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0,11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Ладушки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 w:rsidP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60728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 w:rsidP="0076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76072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Сказка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0,05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Мотылек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6,43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0,39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Ромашка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0,24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Золотая рыбка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0,1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Ласточка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7607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</w:t>
            </w:r>
            <w:r w:rsidR="0076072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76072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</w:t>
            </w:r>
            <w:r w:rsidR="0076072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33</w:t>
            </w:r>
          </w:p>
        </w:tc>
      </w:tr>
      <w:tr w:rsidR="001F55A7" w:rsidRPr="006A666C" w:rsidTr="00B345F7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Теремок-2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76072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7,14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6B622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</w:t>
            </w:r>
            <w:r w:rsidR="006B622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B6226" w:rsidRDefault="001F55A7" w:rsidP="006B622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6B622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6</w:t>
            </w:r>
            <w:r w:rsidR="006B6226" w:rsidRPr="006B622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B6226" w:rsidRDefault="006B6226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6B622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B6226" w:rsidRDefault="001F55A7" w:rsidP="006B622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6B622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0,</w:t>
            </w:r>
            <w:r w:rsidR="006B6226" w:rsidRPr="006B6226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23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Пчелка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6B62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F55A7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0,54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B6226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B6226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B6226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0,33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color w:val="000000"/>
              </w:rPr>
            </w:pPr>
            <w:r>
              <w:rPr>
                <w:color w:val="000000"/>
              </w:rPr>
              <w:t>Солнышко-2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Default="001F5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6A666C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6A666C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6A666C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0,46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1F55A7" w:rsidRDefault="001F55A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Компенсирующие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55A7" w:rsidRPr="00104E59" w:rsidRDefault="001F55A7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F55A7" w:rsidRPr="00104E59" w:rsidRDefault="001F55A7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F55A7" w:rsidRPr="00104E59" w:rsidRDefault="001F55A7" w:rsidP="00104E59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>2,</w:t>
            </w:r>
            <w:r w:rsidR="00104E59" w:rsidRPr="00104E59">
              <w:rPr>
                <w:b/>
                <w:bCs/>
                <w:color w:val="000000"/>
              </w:rPr>
              <w:t>67</w:t>
            </w:r>
            <w:r w:rsidRPr="00104E59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F55A7" w:rsidRPr="00104E59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F55A7" w:rsidRPr="00104E59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F55A7" w:rsidRPr="00104E59" w:rsidRDefault="001F55A7" w:rsidP="00104E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</w:t>
            </w:r>
            <w:r w:rsidR="00104E59"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48</w:t>
            </w:r>
          </w:p>
        </w:tc>
      </w:tr>
      <w:tr w:rsidR="001F55A7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</w:tcPr>
          <w:p w:rsidR="001F55A7" w:rsidRPr="00104E59" w:rsidRDefault="001F55A7">
            <w:pPr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F55A7" w:rsidRPr="00104E59" w:rsidRDefault="001F55A7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>262,75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F55A7" w:rsidRPr="00104E59" w:rsidRDefault="001F55A7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>479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F55A7" w:rsidRPr="00104E59" w:rsidRDefault="001F55A7">
            <w:pPr>
              <w:jc w:val="center"/>
              <w:rPr>
                <w:b/>
                <w:bCs/>
                <w:color w:val="000000"/>
              </w:rPr>
            </w:pPr>
            <w:r w:rsidRPr="00104E59">
              <w:rPr>
                <w:b/>
                <w:bCs/>
                <w:color w:val="000000"/>
              </w:rPr>
              <w:t xml:space="preserve">1,82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F55A7" w:rsidRPr="00104E59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6,06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F55A7" w:rsidRPr="00104E59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55A7" w:rsidRPr="00104E59" w:rsidRDefault="00104E5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104E5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0,3</w:t>
            </w:r>
          </w:p>
        </w:tc>
      </w:tr>
    </w:tbl>
    <w:p w:rsidR="00B45C13" w:rsidRDefault="00B45C13">
      <w:pPr>
        <w:jc w:val="center"/>
        <w:rPr>
          <w:b/>
          <w:bCs/>
        </w:rPr>
      </w:pPr>
    </w:p>
    <w:p w:rsidR="00AE7A12" w:rsidRDefault="00996912">
      <w:r>
        <w:rPr>
          <w:b/>
          <w:bCs/>
        </w:rPr>
        <w:t>1. О</w:t>
      </w:r>
      <w:r w:rsidR="00AE7A12">
        <w:rPr>
          <w:b/>
          <w:bCs/>
        </w:rPr>
        <w:t xml:space="preserve">тсутствие по болезни относительно </w:t>
      </w:r>
      <w:r w:rsidR="00B45C13">
        <w:rPr>
          <w:b/>
          <w:bCs/>
        </w:rPr>
        <w:t>плановых</w:t>
      </w:r>
      <w:r w:rsidR="00AE7A12">
        <w:rPr>
          <w:b/>
          <w:bCs/>
        </w:rPr>
        <w:t xml:space="preserve"> дето/дней</w:t>
      </w:r>
    </w:p>
    <w:p w:rsidR="00AE7A12" w:rsidRDefault="00F223E8" w:rsidP="00357417">
      <w:pPr>
        <w:jc w:val="both"/>
      </w:pPr>
      <w:proofErr w:type="gramStart"/>
      <w:r>
        <w:t>С</w:t>
      </w:r>
      <w:r w:rsidR="00AE7A12">
        <w:t xml:space="preserve">реднее значение по детскому саду — </w:t>
      </w:r>
      <w:r w:rsidR="000E7A3C">
        <w:t>9,12</w:t>
      </w:r>
      <w:r w:rsidR="00AE7A12">
        <w:t xml:space="preserve"> % (</w:t>
      </w:r>
      <w:r w:rsidR="00C203EB">
        <w:t xml:space="preserve">средний показатель в </w:t>
      </w:r>
      <w:r w:rsidR="00AE7A12">
        <w:t>ясл</w:t>
      </w:r>
      <w:r w:rsidR="00C203EB">
        <w:t>ях</w:t>
      </w:r>
      <w:r w:rsidR="00AE7A12">
        <w:t xml:space="preserve"> — </w:t>
      </w:r>
      <w:r>
        <w:t>1</w:t>
      </w:r>
      <w:r w:rsidR="000E7A3C">
        <w:t>2</w:t>
      </w:r>
      <w:r>
        <w:t>,</w:t>
      </w:r>
      <w:r w:rsidR="000E7A3C">
        <w:t>88</w:t>
      </w:r>
      <w:r w:rsidR="00B45C13">
        <w:t>%</w:t>
      </w:r>
      <w:r w:rsidR="00AE7A12">
        <w:t xml:space="preserve">, </w:t>
      </w:r>
      <w:r w:rsidR="00B45C13">
        <w:t>сад</w:t>
      </w:r>
      <w:r w:rsidR="00C203EB">
        <w:t>у</w:t>
      </w:r>
      <w:r w:rsidR="00B45C13">
        <w:t xml:space="preserve"> – </w:t>
      </w:r>
      <w:r w:rsidR="000E7A3C">
        <w:t>8,05</w:t>
      </w:r>
      <w:r w:rsidR="00B45C13">
        <w:t>%</w:t>
      </w:r>
      <w:r w:rsidR="00AE7A12">
        <w:t>, компенсирующ</w:t>
      </w:r>
      <w:r w:rsidR="00C203EB">
        <w:t>ей</w:t>
      </w:r>
      <w:r w:rsidR="00B45C13">
        <w:t xml:space="preserve"> РАС</w:t>
      </w:r>
      <w:r w:rsidR="00AE7A12">
        <w:t xml:space="preserve"> — </w:t>
      </w:r>
      <w:r w:rsidR="000E7A3C">
        <w:t>15</w:t>
      </w:r>
      <w:r>
        <w:t>%</w:t>
      </w:r>
      <w:r w:rsidR="00B45C13">
        <w:t xml:space="preserve"> </w:t>
      </w:r>
      <w:proofErr w:type="gramEnd"/>
    </w:p>
    <w:p w:rsidR="000E7A3C" w:rsidRDefault="00C203EB" w:rsidP="00357417">
      <w:pPr>
        <w:jc w:val="both"/>
        <w:rPr>
          <w:bCs/>
        </w:rPr>
      </w:pPr>
      <w:proofErr w:type="gramStart"/>
      <w:r>
        <w:rPr>
          <w:bCs/>
        </w:rPr>
        <w:t xml:space="preserve">Самые низкие показатели заболеваемости в </w:t>
      </w:r>
      <w:r w:rsidR="000E7A3C">
        <w:rPr>
          <w:bCs/>
        </w:rPr>
        <w:t xml:space="preserve">ясельной группе «Радость» - 0,5%, </w:t>
      </w:r>
      <w:r w:rsidR="007A57B9">
        <w:rPr>
          <w:bCs/>
        </w:rPr>
        <w:t>средней</w:t>
      </w:r>
      <w:r>
        <w:rPr>
          <w:bCs/>
        </w:rPr>
        <w:t xml:space="preserve"> группе «</w:t>
      </w:r>
      <w:r w:rsidR="007A57B9">
        <w:rPr>
          <w:bCs/>
        </w:rPr>
        <w:t>Сказка</w:t>
      </w:r>
      <w:r>
        <w:rPr>
          <w:bCs/>
        </w:rPr>
        <w:t xml:space="preserve">» - </w:t>
      </w:r>
      <w:r w:rsidR="007A57B9">
        <w:rPr>
          <w:bCs/>
        </w:rPr>
        <w:t>1</w:t>
      </w:r>
      <w:r w:rsidR="000E7A3C">
        <w:rPr>
          <w:bCs/>
        </w:rPr>
        <w:t>,5</w:t>
      </w:r>
      <w:r w:rsidR="007A57B9">
        <w:rPr>
          <w:bCs/>
        </w:rPr>
        <w:t xml:space="preserve">%, </w:t>
      </w:r>
      <w:r w:rsidR="000E7A3C">
        <w:rPr>
          <w:bCs/>
        </w:rPr>
        <w:t xml:space="preserve">второй младшей группе «Солнышко» - 3,2%, подготовительной группе «Золотая рыбка» - 3,3%, второй младшей группе «Дружная семейка» - 3,4%, </w:t>
      </w:r>
      <w:r w:rsidR="007A57B9">
        <w:rPr>
          <w:bCs/>
        </w:rPr>
        <w:t>логопедической группе</w:t>
      </w:r>
      <w:r>
        <w:rPr>
          <w:bCs/>
        </w:rPr>
        <w:t xml:space="preserve"> «</w:t>
      </w:r>
      <w:r w:rsidR="007A57B9">
        <w:rPr>
          <w:bCs/>
        </w:rPr>
        <w:t>Пчелка</w:t>
      </w:r>
      <w:r>
        <w:rPr>
          <w:bCs/>
        </w:rPr>
        <w:t xml:space="preserve">» - </w:t>
      </w:r>
      <w:r w:rsidR="000E7A3C">
        <w:rPr>
          <w:bCs/>
        </w:rPr>
        <w:t>7,1</w:t>
      </w:r>
      <w:r>
        <w:rPr>
          <w:bCs/>
        </w:rPr>
        <w:t xml:space="preserve">%, </w:t>
      </w:r>
      <w:r w:rsidR="00357417">
        <w:rPr>
          <w:bCs/>
        </w:rPr>
        <w:t xml:space="preserve">старшей группе «Ромашка» - </w:t>
      </w:r>
      <w:r w:rsidR="000E7A3C">
        <w:rPr>
          <w:bCs/>
        </w:rPr>
        <w:t>8</w:t>
      </w:r>
      <w:r w:rsidR="00357417">
        <w:rPr>
          <w:bCs/>
        </w:rPr>
        <w:t>,4%</w:t>
      </w:r>
      <w:r w:rsidR="000E7A3C">
        <w:rPr>
          <w:bCs/>
        </w:rPr>
        <w:t>.</w:t>
      </w:r>
      <w:proofErr w:type="gramEnd"/>
    </w:p>
    <w:p w:rsidR="00C203EB" w:rsidRPr="00C203EB" w:rsidRDefault="00C203EB" w:rsidP="00357417">
      <w:pPr>
        <w:jc w:val="both"/>
        <w:rPr>
          <w:bCs/>
        </w:rPr>
      </w:pPr>
      <w:r>
        <w:rPr>
          <w:bCs/>
        </w:rPr>
        <w:t>В остальных группах показатель % заболеваемости в</w:t>
      </w:r>
      <w:r w:rsidR="00357417">
        <w:rPr>
          <w:bCs/>
        </w:rPr>
        <w:t>ыше среднего показателя по саду.</w:t>
      </w:r>
      <w:r>
        <w:rPr>
          <w:bCs/>
        </w:rPr>
        <w:t xml:space="preserve">  </w:t>
      </w:r>
    </w:p>
    <w:p w:rsidR="00AE7A12" w:rsidRDefault="00D845F4">
      <w:r>
        <w:rPr>
          <w:b/>
          <w:bCs/>
          <w:noProof/>
          <w:lang w:eastAsia="ru-RU" w:bidi="ar-SA"/>
        </w:rPr>
        <w:lastRenderedPageBreak/>
        <w:drawing>
          <wp:inline distT="0" distB="0" distL="0" distR="0">
            <wp:extent cx="6120130" cy="3809882"/>
            <wp:effectExtent l="19050" t="0" r="13970" b="11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845F4" w:rsidRDefault="00D845F4"/>
    <w:p w:rsidR="00D845F4" w:rsidRDefault="00D845F4">
      <w:r>
        <w:rPr>
          <w:b/>
          <w:bCs/>
        </w:rPr>
        <w:t xml:space="preserve">2. </w:t>
      </w:r>
      <w:proofErr w:type="gramStart"/>
      <w:r w:rsidR="006A666C">
        <w:rPr>
          <w:b/>
          <w:bCs/>
        </w:rPr>
        <w:t>Заболеваемость - Чи</w:t>
      </w:r>
      <w:r>
        <w:rPr>
          <w:b/>
          <w:bCs/>
        </w:rPr>
        <w:t>сло пропусков по болезни на 1 ребенка</w:t>
      </w:r>
      <w:r w:rsidR="006A666C">
        <w:rPr>
          <w:b/>
          <w:bCs/>
        </w:rPr>
        <w:t xml:space="preserve"> (находится как отношение числа пропусков по болезни фактической среднесписочной численности</w:t>
      </w:r>
      <w:r w:rsidR="00996912">
        <w:rPr>
          <w:b/>
          <w:bCs/>
        </w:rPr>
        <w:t>.</w:t>
      </w:r>
      <w:proofErr w:type="gramEnd"/>
      <w:r w:rsidR="00996912">
        <w:rPr>
          <w:b/>
          <w:bCs/>
        </w:rPr>
        <w:t xml:space="preserve"> </w:t>
      </w:r>
      <w:proofErr w:type="gramStart"/>
      <w:r w:rsidR="00996912">
        <w:rPr>
          <w:b/>
          <w:bCs/>
        </w:rPr>
        <w:t>Районный показатель за 2022 год – 11,5</w:t>
      </w:r>
      <w:r w:rsidR="00357417">
        <w:rPr>
          <w:b/>
          <w:bCs/>
        </w:rPr>
        <w:t>, за 4 месяца 2023 года в детском саду -7,82</w:t>
      </w:r>
      <w:r w:rsidR="006A666C">
        <w:rPr>
          <w:b/>
          <w:bCs/>
        </w:rPr>
        <w:t>)</w:t>
      </w:r>
      <w:r>
        <w:rPr>
          <w:b/>
          <w:bCs/>
        </w:rPr>
        <w:t>:</w:t>
      </w:r>
      <w:proofErr w:type="gramEnd"/>
    </w:p>
    <w:p w:rsidR="00AE7A12" w:rsidRDefault="00AE7A12" w:rsidP="00AE7A12">
      <w:r>
        <w:t>среднее значени</w:t>
      </w:r>
      <w:r w:rsidR="006A666C">
        <w:t xml:space="preserve">е по детскому саду </w:t>
      </w:r>
      <w:r w:rsidR="00B864EF">
        <w:t xml:space="preserve">в </w:t>
      </w:r>
      <w:r w:rsidR="00357417">
        <w:t>апреле</w:t>
      </w:r>
      <w:r w:rsidR="00B864EF">
        <w:t xml:space="preserve"> 2023 </w:t>
      </w:r>
      <w:r w:rsidR="006A666C">
        <w:t xml:space="preserve">— </w:t>
      </w:r>
      <w:r w:rsidR="00357417">
        <w:t>1</w:t>
      </w:r>
      <w:r w:rsidR="00B864EF">
        <w:t>,</w:t>
      </w:r>
      <w:r w:rsidR="00357417">
        <w:t>82</w:t>
      </w:r>
      <w:r w:rsidR="006A666C">
        <w:t xml:space="preserve"> </w:t>
      </w:r>
      <w:proofErr w:type="spellStart"/>
      <w:r w:rsidR="006A666C">
        <w:t>дн</w:t>
      </w:r>
      <w:proofErr w:type="spellEnd"/>
      <w:r w:rsidR="006A666C">
        <w:t>. (</w:t>
      </w:r>
      <w:r>
        <w:t xml:space="preserve">средний показатель в яслях — </w:t>
      </w:r>
      <w:r w:rsidR="00357417">
        <w:t>2,58</w:t>
      </w:r>
      <w:r>
        <w:t xml:space="preserve"> д./</w:t>
      </w:r>
      <w:proofErr w:type="spellStart"/>
      <w:r>
        <w:t>дн</w:t>
      </w:r>
      <w:proofErr w:type="spellEnd"/>
      <w:r>
        <w:t>., саду – 1,</w:t>
      </w:r>
      <w:r w:rsidR="00357417">
        <w:t xml:space="preserve">46 </w:t>
      </w:r>
      <w:proofErr w:type="spellStart"/>
      <w:r w:rsidR="00357417">
        <w:t>д</w:t>
      </w:r>
      <w:proofErr w:type="spellEnd"/>
      <w:r w:rsidR="00357417">
        <w:t>/</w:t>
      </w:r>
      <w:proofErr w:type="spellStart"/>
      <w:r w:rsidR="00357417">
        <w:t>дн</w:t>
      </w:r>
      <w:proofErr w:type="spellEnd"/>
      <w:r w:rsidR="00357417">
        <w:t>., компенсирующих</w:t>
      </w:r>
      <w:r>
        <w:t xml:space="preserve"> — </w:t>
      </w:r>
      <w:r w:rsidR="00357417">
        <w:t>2,67д</w:t>
      </w:r>
      <w:r w:rsidR="00B864EF">
        <w:t>./</w:t>
      </w:r>
      <w:proofErr w:type="spellStart"/>
      <w:r w:rsidR="00B864EF">
        <w:t>дн</w:t>
      </w:r>
      <w:proofErr w:type="spellEnd"/>
      <w:r w:rsidR="00B864EF">
        <w:t>.</w:t>
      </w:r>
      <w:r w:rsidR="00382513">
        <w:t>)</w:t>
      </w:r>
      <w:r>
        <w:t xml:space="preserve"> </w:t>
      </w:r>
    </w:p>
    <w:p w:rsidR="00AE7A12" w:rsidRDefault="00AE7A12"/>
    <w:p w:rsidR="006A666C" w:rsidRDefault="006A666C">
      <w:r w:rsidRPr="006A666C">
        <w:rPr>
          <w:noProof/>
          <w:lang w:eastAsia="ru-RU" w:bidi="ar-SA"/>
        </w:rPr>
        <w:drawing>
          <wp:inline distT="0" distB="0" distL="0" distR="0">
            <wp:extent cx="6120130" cy="3809882"/>
            <wp:effectExtent l="19050" t="0" r="13970" b="118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7A12" w:rsidRDefault="00AE7A12"/>
    <w:sectPr w:rsidR="00AE7A12" w:rsidSect="0084718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2297"/>
    <w:rsid w:val="00020B79"/>
    <w:rsid w:val="00084B8B"/>
    <w:rsid w:val="000E7A3C"/>
    <w:rsid w:val="00104E59"/>
    <w:rsid w:val="00136384"/>
    <w:rsid w:val="0017265D"/>
    <w:rsid w:val="001F55A7"/>
    <w:rsid w:val="002008F4"/>
    <w:rsid w:val="00357417"/>
    <w:rsid w:val="00382513"/>
    <w:rsid w:val="003E4494"/>
    <w:rsid w:val="00614ED2"/>
    <w:rsid w:val="006635B1"/>
    <w:rsid w:val="006A659B"/>
    <w:rsid w:val="006A666C"/>
    <w:rsid w:val="006B6226"/>
    <w:rsid w:val="0073725F"/>
    <w:rsid w:val="00760728"/>
    <w:rsid w:val="007913E9"/>
    <w:rsid w:val="007A57B9"/>
    <w:rsid w:val="0084718A"/>
    <w:rsid w:val="00863E2B"/>
    <w:rsid w:val="008C6D9E"/>
    <w:rsid w:val="00902297"/>
    <w:rsid w:val="00996912"/>
    <w:rsid w:val="00AE7A12"/>
    <w:rsid w:val="00B45C13"/>
    <w:rsid w:val="00B864EF"/>
    <w:rsid w:val="00C203EB"/>
    <w:rsid w:val="00C767BA"/>
    <w:rsid w:val="00D01B48"/>
    <w:rsid w:val="00D1418C"/>
    <w:rsid w:val="00D845F4"/>
    <w:rsid w:val="00DE20D3"/>
    <w:rsid w:val="00E63B49"/>
    <w:rsid w:val="00E64D8E"/>
    <w:rsid w:val="00F223E8"/>
    <w:rsid w:val="00F63884"/>
    <w:rsid w:val="00FD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A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18A"/>
  </w:style>
  <w:style w:type="character" w:customStyle="1" w:styleId="WW8Num1z1">
    <w:name w:val="WW8Num1z1"/>
    <w:rsid w:val="0084718A"/>
  </w:style>
  <w:style w:type="character" w:customStyle="1" w:styleId="WW8Num1z2">
    <w:name w:val="WW8Num1z2"/>
    <w:rsid w:val="0084718A"/>
  </w:style>
  <w:style w:type="character" w:customStyle="1" w:styleId="WW8Num1z3">
    <w:name w:val="WW8Num1z3"/>
    <w:rsid w:val="0084718A"/>
  </w:style>
  <w:style w:type="character" w:customStyle="1" w:styleId="WW8Num1z4">
    <w:name w:val="WW8Num1z4"/>
    <w:rsid w:val="0084718A"/>
  </w:style>
  <w:style w:type="character" w:customStyle="1" w:styleId="WW8Num1z5">
    <w:name w:val="WW8Num1z5"/>
    <w:rsid w:val="0084718A"/>
  </w:style>
  <w:style w:type="character" w:customStyle="1" w:styleId="WW8Num1z6">
    <w:name w:val="WW8Num1z6"/>
    <w:rsid w:val="0084718A"/>
  </w:style>
  <w:style w:type="character" w:customStyle="1" w:styleId="WW8Num1z7">
    <w:name w:val="WW8Num1z7"/>
    <w:rsid w:val="0084718A"/>
  </w:style>
  <w:style w:type="character" w:customStyle="1" w:styleId="WW8Num1z8">
    <w:name w:val="WW8Num1z8"/>
    <w:rsid w:val="0084718A"/>
  </w:style>
  <w:style w:type="character" w:customStyle="1" w:styleId="WW8Num2z0">
    <w:name w:val="WW8Num2z0"/>
    <w:rsid w:val="0084718A"/>
  </w:style>
  <w:style w:type="character" w:customStyle="1" w:styleId="WW8Num2z1">
    <w:name w:val="WW8Num2z1"/>
    <w:rsid w:val="0084718A"/>
  </w:style>
  <w:style w:type="character" w:customStyle="1" w:styleId="WW8Num2z2">
    <w:name w:val="WW8Num2z2"/>
    <w:rsid w:val="0084718A"/>
  </w:style>
  <w:style w:type="character" w:customStyle="1" w:styleId="WW8Num2z3">
    <w:name w:val="WW8Num2z3"/>
    <w:rsid w:val="0084718A"/>
  </w:style>
  <w:style w:type="character" w:customStyle="1" w:styleId="WW8Num2z4">
    <w:name w:val="WW8Num2z4"/>
    <w:rsid w:val="0084718A"/>
  </w:style>
  <w:style w:type="character" w:customStyle="1" w:styleId="WW8Num2z5">
    <w:name w:val="WW8Num2z5"/>
    <w:rsid w:val="0084718A"/>
  </w:style>
  <w:style w:type="character" w:customStyle="1" w:styleId="WW8Num2z6">
    <w:name w:val="WW8Num2z6"/>
    <w:rsid w:val="0084718A"/>
  </w:style>
  <w:style w:type="character" w:customStyle="1" w:styleId="WW8Num2z7">
    <w:name w:val="WW8Num2z7"/>
    <w:rsid w:val="0084718A"/>
  </w:style>
  <w:style w:type="character" w:customStyle="1" w:styleId="WW8Num2z8">
    <w:name w:val="WW8Num2z8"/>
    <w:rsid w:val="0084718A"/>
  </w:style>
  <w:style w:type="character" w:customStyle="1" w:styleId="WW8Num3z0">
    <w:name w:val="WW8Num3z0"/>
    <w:rsid w:val="0084718A"/>
  </w:style>
  <w:style w:type="character" w:customStyle="1" w:styleId="WW8Num3z1">
    <w:name w:val="WW8Num3z1"/>
    <w:rsid w:val="0084718A"/>
  </w:style>
  <w:style w:type="character" w:customStyle="1" w:styleId="WW8Num3z2">
    <w:name w:val="WW8Num3z2"/>
    <w:rsid w:val="0084718A"/>
  </w:style>
  <w:style w:type="character" w:customStyle="1" w:styleId="WW8Num3z3">
    <w:name w:val="WW8Num3z3"/>
    <w:rsid w:val="0084718A"/>
  </w:style>
  <w:style w:type="character" w:customStyle="1" w:styleId="WW8Num3z4">
    <w:name w:val="WW8Num3z4"/>
    <w:rsid w:val="0084718A"/>
  </w:style>
  <w:style w:type="character" w:customStyle="1" w:styleId="WW8Num3z5">
    <w:name w:val="WW8Num3z5"/>
    <w:rsid w:val="0084718A"/>
  </w:style>
  <w:style w:type="character" w:customStyle="1" w:styleId="WW8Num3z6">
    <w:name w:val="WW8Num3z6"/>
    <w:rsid w:val="0084718A"/>
  </w:style>
  <w:style w:type="character" w:customStyle="1" w:styleId="WW8Num3z7">
    <w:name w:val="WW8Num3z7"/>
    <w:rsid w:val="0084718A"/>
  </w:style>
  <w:style w:type="character" w:customStyle="1" w:styleId="WW8Num3z8">
    <w:name w:val="WW8Num3z8"/>
    <w:rsid w:val="0084718A"/>
  </w:style>
  <w:style w:type="character" w:customStyle="1" w:styleId="a3">
    <w:name w:val="Символ нумерации"/>
    <w:rsid w:val="0084718A"/>
  </w:style>
  <w:style w:type="paragraph" w:customStyle="1" w:styleId="a4">
    <w:name w:val="Заголовок"/>
    <w:basedOn w:val="a"/>
    <w:next w:val="a5"/>
    <w:rsid w:val="008471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84718A"/>
    <w:pPr>
      <w:spacing w:after="120"/>
    </w:pPr>
  </w:style>
  <w:style w:type="paragraph" w:styleId="a6">
    <w:name w:val="List"/>
    <w:basedOn w:val="a5"/>
    <w:rsid w:val="0084718A"/>
  </w:style>
  <w:style w:type="paragraph" w:customStyle="1" w:styleId="1">
    <w:name w:val="Название1"/>
    <w:basedOn w:val="a"/>
    <w:rsid w:val="0084718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4718A"/>
    <w:pPr>
      <w:suppressLineNumbers/>
    </w:pPr>
  </w:style>
  <w:style w:type="paragraph" w:customStyle="1" w:styleId="a7">
    <w:name w:val="Содержимое таблицы"/>
    <w:basedOn w:val="a"/>
    <w:rsid w:val="0084718A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45C1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45C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% заболеваемости относительно плановой</a:t>
            </a:r>
            <a:r>
              <a:rPr lang="ru-RU" sz="1400" baseline="0"/>
              <a:t> посещаемости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Звездочка Ясли</c:v>
                </c:pt>
                <c:pt idx="1">
                  <c:v>Теремок Ясли</c:v>
                </c:pt>
                <c:pt idx="2">
                  <c:v>Ягодка Ясли</c:v>
                </c:pt>
                <c:pt idx="3">
                  <c:v>Радость Ясли</c:v>
                </c:pt>
                <c:pt idx="4">
                  <c:v>Радость (сад) 3-4</c:v>
                </c:pt>
                <c:pt idx="5">
                  <c:v>Дружная семейка 3-4</c:v>
                </c:pt>
                <c:pt idx="6">
                  <c:v>Солнышко 3-4</c:v>
                </c:pt>
                <c:pt idx="7">
                  <c:v>Ладушки 4-5</c:v>
                </c:pt>
                <c:pt idx="8">
                  <c:v>Сказка 4-5</c:v>
                </c:pt>
                <c:pt idx="9">
                  <c:v>Мотылек 5-6</c:v>
                </c:pt>
                <c:pt idx="10">
                  <c:v>Ромашка 5-6</c:v>
                </c:pt>
                <c:pt idx="11">
                  <c:v>Золотая рыбка 6-7</c:v>
                </c:pt>
                <c:pt idx="12">
                  <c:v>Ласточка 6-7</c:v>
                </c:pt>
                <c:pt idx="13">
                  <c:v>Теремок-2</c:v>
                </c:pt>
                <c:pt idx="14">
                  <c:v>Пчелка ЛОГ</c:v>
                </c:pt>
                <c:pt idx="15">
                  <c:v>Солнышко-2 ЛОГ</c:v>
                </c:pt>
                <c:pt idx="16">
                  <c:v>Игрушка РАС</c:v>
                </c:pt>
              </c:strCache>
            </c:strRef>
          </c:cat>
          <c:val>
            <c:numRef>
              <c:f>Лист1!$B$2:$B$18</c:f>
              <c:numCache>
                <c:formatCode>0.0%</c:formatCode>
                <c:ptCount val="17"/>
                <c:pt idx="0">
                  <c:v>0.10710000000000001</c:v>
                </c:pt>
                <c:pt idx="1">
                  <c:v>0.21480000000000002</c:v>
                </c:pt>
                <c:pt idx="2">
                  <c:v>0.14360000000000001</c:v>
                </c:pt>
                <c:pt idx="3">
                  <c:v>5.000000000000001E-3</c:v>
                </c:pt>
                <c:pt idx="4">
                  <c:v>3.3300000000000003E-2</c:v>
                </c:pt>
                <c:pt idx="5">
                  <c:v>3.3500000000000002E-2</c:v>
                </c:pt>
                <c:pt idx="6">
                  <c:v>3.160000000000001E-2</c:v>
                </c:pt>
                <c:pt idx="7">
                  <c:v>0.10249999999999998</c:v>
                </c:pt>
                <c:pt idx="8">
                  <c:v>1.4999999999999998E-2</c:v>
                </c:pt>
                <c:pt idx="9">
                  <c:v>0.12570000000000001</c:v>
                </c:pt>
                <c:pt idx="10">
                  <c:v>8.4000000000000019E-2</c:v>
                </c:pt>
                <c:pt idx="11">
                  <c:v>3.3300000000000003E-2</c:v>
                </c:pt>
                <c:pt idx="12">
                  <c:v>9.3800000000000036E-2</c:v>
                </c:pt>
                <c:pt idx="13">
                  <c:v>0.12440000000000001</c:v>
                </c:pt>
                <c:pt idx="14">
                  <c:v>7.1400000000000019E-2</c:v>
                </c:pt>
                <c:pt idx="15">
                  <c:v>0.1923</c:v>
                </c:pt>
                <c:pt idx="16">
                  <c:v>0.15000000000000002</c:v>
                </c:pt>
              </c:numCache>
            </c:numRef>
          </c:val>
        </c:ser>
        <c:axId val="84576512"/>
        <c:axId val="84897792"/>
      </c:barChart>
      <c:catAx>
        <c:axId val="84576512"/>
        <c:scaling>
          <c:orientation val="minMax"/>
        </c:scaling>
        <c:axPos val="b"/>
        <c:tickLblPos val="nextTo"/>
        <c:crossAx val="84897792"/>
        <c:crosses val="autoZero"/>
        <c:auto val="1"/>
        <c:lblAlgn val="ctr"/>
        <c:lblOffset val="100"/>
      </c:catAx>
      <c:valAx>
        <c:axId val="84897792"/>
        <c:scaling>
          <c:orientation val="minMax"/>
        </c:scaling>
        <c:axPos val="l"/>
        <c:majorGridlines/>
        <c:numFmt formatCode="0.0%" sourceLinked="1"/>
        <c:tickLblPos val="nextTo"/>
        <c:crossAx val="84576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Число пропусков на 1 ребенка</a:t>
            </a:r>
            <a:r>
              <a:rPr lang="ru-RU" sz="1400" baseline="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Звездочка Ясли</c:v>
                </c:pt>
                <c:pt idx="1">
                  <c:v>Теремок Ясли</c:v>
                </c:pt>
                <c:pt idx="2">
                  <c:v>Ягодка Ясли</c:v>
                </c:pt>
                <c:pt idx="3">
                  <c:v>Радость Ясли</c:v>
                </c:pt>
                <c:pt idx="4">
                  <c:v>Радость (сад) 3-4</c:v>
                </c:pt>
                <c:pt idx="5">
                  <c:v>Дружная семейка 3-4</c:v>
                </c:pt>
                <c:pt idx="6">
                  <c:v>Солнышко 3-4</c:v>
                </c:pt>
                <c:pt idx="7">
                  <c:v>Ладушки 4-5</c:v>
                </c:pt>
                <c:pt idx="8">
                  <c:v>Сказка 4-5</c:v>
                </c:pt>
                <c:pt idx="9">
                  <c:v>Мотылек 5-6</c:v>
                </c:pt>
                <c:pt idx="10">
                  <c:v>Ромашка 5-6</c:v>
                </c:pt>
                <c:pt idx="11">
                  <c:v>Золотая рыбка 6-7</c:v>
                </c:pt>
                <c:pt idx="12">
                  <c:v>Ласточка 6-7</c:v>
                </c:pt>
                <c:pt idx="13">
                  <c:v>Теремок-2</c:v>
                </c:pt>
                <c:pt idx="14">
                  <c:v>Пчелка ЛОГ</c:v>
                </c:pt>
                <c:pt idx="15">
                  <c:v>Солнышко-2 ЛОГ</c:v>
                </c:pt>
                <c:pt idx="16">
                  <c:v>Игрушка РАС</c:v>
                </c:pt>
              </c:strCache>
            </c:strRef>
          </c:cat>
          <c:val>
            <c:numRef>
              <c:f>Лист1!$B$2:$B$18</c:f>
              <c:numCache>
                <c:formatCode>0.0</c:formatCode>
                <c:ptCount val="17"/>
                <c:pt idx="0">
                  <c:v>2.14</c:v>
                </c:pt>
                <c:pt idx="1">
                  <c:v>4.3</c:v>
                </c:pt>
                <c:pt idx="2">
                  <c:v>2.8699999999999997</c:v>
                </c:pt>
                <c:pt idx="3">
                  <c:v>0.1</c:v>
                </c:pt>
                <c:pt idx="4">
                  <c:v>0.67000000000000015</c:v>
                </c:pt>
                <c:pt idx="5">
                  <c:v>0.67000000000000015</c:v>
                </c:pt>
                <c:pt idx="6">
                  <c:v>0.63000000000000012</c:v>
                </c:pt>
                <c:pt idx="7">
                  <c:v>2.0499999999999998</c:v>
                </c:pt>
                <c:pt idx="8">
                  <c:v>0.30000000000000004</c:v>
                </c:pt>
                <c:pt idx="9">
                  <c:v>2.5099999999999998</c:v>
                </c:pt>
                <c:pt idx="10">
                  <c:v>1.6800000000000002</c:v>
                </c:pt>
                <c:pt idx="11">
                  <c:v>0.67000000000000015</c:v>
                </c:pt>
                <c:pt idx="12">
                  <c:v>1.8800000000000001</c:v>
                </c:pt>
                <c:pt idx="13">
                  <c:v>2.4899999999999998</c:v>
                </c:pt>
                <c:pt idx="14">
                  <c:v>1.43</c:v>
                </c:pt>
                <c:pt idx="15">
                  <c:v>3.8499999999999996</c:v>
                </c:pt>
                <c:pt idx="16">
                  <c:v>3</c:v>
                </c:pt>
              </c:numCache>
            </c:numRef>
          </c:val>
        </c:ser>
        <c:axId val="89341952"/>
        <c:axId val="89343488"/>
      </c:barChart>
      <c:catAx>
        <c:axId val="89341952"/>
        <c:scaling>
          <c:orientation val="minMax"/>
        </c:scaling>
        <c:axPos val="b"/>
        <c:tickLblPos val="nextTo"/>
        <c:crossAx val="89343488"/>
        <c:crosses val="autoZero"/>
        <c:auto val="1"/>
        <c:lblAlgn val="ctr"/>
        <c:lblOffset val="100"/>
      </c:catAx>
      <c:valAx>
        <c:axId val="89343488"/>
        <c:scaling>
          <c:orientation val="minMax"/>
        </c:scaling>
        <c:axPos val="l"/>
        <c:majorGridlines/>
        <c:numFmt formatCode="0.0" sourceLinked="1"/>
        <c:tickLblPos val="nextTo"/>
        <c:crossAx val="89341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Соколова</dc:creator>
  <cp:lastModifiedBy>User</cp:lastModifiedBy>
  <cp:revision>15</cp:revision>
  <cp:lastPrinted>2020-11-05T10:56:00Z</cp:lastPrinted>
  <dcterms:created xsi:type="dcterms:W3CDTF">2023-03-11T13:28:00Z</dcterms:created>
  <dcterms:modified xsi:type="dcterms:W3CDTF">2023-06-08T08:19:00Z</dcterms:modified>
</cp:coreProperties>
</file>