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43" w:rsidRDefault="00382043" w:rsidP="00382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План работы с родителями «Трудовое воспитание».</w:t>
      </w:r>
    </w:p>
    <w:p w:rsidR="00382043" w:rsidRDefault="00382043" w:rsidP="00382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382043" w:rsidRDefault="00382043" w:rsidP="00382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Акция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B967D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«Трудовой десант в детском саду»</w:t>
      </w:r>
    </w:p>
    <w:p w:rsidR="00382043" w:rsidRPr="00B967D3" w:rsidRDefault="00382043" w:rsidP="0038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7D3">
        <w:rPr>
          <w:rFonts w:ascii="Times New Roman" w:eastAsia="Times New Roman" w:hAnsi="Times New Roman" w:cs="Times New Roman"/>
          <w:color w:val="FF0000"/>
          <w:sz w:val="40"/>
          <w:szCs w:val="40"/>
        </w:rPr>
        <w:br/>
      </w:r>
      <w:r w:rsidRPr="00B967D3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Трудовое воспитание - было и остается важной составной частью воспитания подрастающего поколения.</w:t>
      </w:r>
      <w:r w:rsidRPr="00B967D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трудовом воспитании формируется</w:t>
      </w:r>
    </w:p>
    <w:p w:rsidR="00382043" w:rsidRPr="00B967D3" w:rsidRDefault="00382043" w:rsidP="00382043">
      <w:pPr>
        <w:numPr>
          <w:ilvl w:val="0"/>
          <w:numId w:val="1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7D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самостоятельность,</w:t>
      </w:r>
    </w:p>
    <w:p w:rsidR="00382043" w:rsidRPr="00B967D3" w:rsidRDefault="00382043" w:rsidP="00382043">
      <w:pPr>
        <w:numPr>
          <w:ilvl w:val="0"/>
          <w:numId w:val="1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7D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ответственность,   самоорганизация,</w:t>
      </w:r>
    </w:p>
    <w:p w:rsidR="00382043" w:rsidRPr="00B967D3" w:rsidRDefault="00382043" w:rsidP="00382043">
      <w:pPr>
        <w:numPr>
          <w:ilvl w:val="0"/>
          <w:numId w:val="1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7D3">
        <w:rPr>
          <w:rFonts w:ascii="Times New Roman" w:eastAsia="Times New Roman" w:hAnsi="Times New Roman" w:cs="Times New Roman"/>
          <w:color w:val="000000"/>
          <w:sz w:val="24"/>
          <w:szCs w:val="24"/>
        </w:rPr>
        <w:t> целенаправленность в поведении ребенка.</w:t>
      </w:r>
    </w:p>
    <w:p w:rsidR="00382043" w:rsidRPr="00B967D3" w:rsidRDefault="00382043" w:rsidP="00382043">
      <w:pPr>
        <w:pStyle w:val="docdata"/>
        <w:shd w:val="clear" w:color="auto" w:fill="FFFFFF"/>
        <w:ind w:firstLine="709"/>
        <w:rPr>
          <w:color w:val="333333"/>
        </w:rPr>
      </w:pPr>
      <w:r w:rsidRPr="00B967D3">
        <w:rPr>
          <w:color w:val="000000"/>
        </w:rPr>
        <w:t>Дети, которые умеют трудиться, знают цену трудовых усилий, уважают и труд других людей.</w:t>
      </w:r>
      <w:r w:rsidRPr="00B967D3">
        <w:rPr>
          <w:color w:val="000000"/>
        </w:rPr>
        <w:br/>
        <w:t>Для этого в группе организую различные виды детского труда, с учетом возраста по трудовому воспитанию.</w:t>
      </w:r>
      <w:r w:rsidRPr="00B967D3">
        <w:rPr>
          <w:color w:val="000000"/>
        </w:rPr>
        <w:br/>
        <w:t>Прочно вошли в жизнь детского сада основные формы труда: дежурства, поручения, коллективный труд.</w:t>
      </w:r>
      <w:r w:rsidRPr="00B967D3">
        <w:rPr>
          <w:color w:val="000000"/>
        </w:rPr>
        <w:br/>
        <w:t>Практика показала, что любое начинание в педагогической деятельности будет эффективным, если в нем принимают участие родители.</w:t>
      </w:r>
      <w:r w:rsidRPr="00B967D3">
        <w:rPr>
          <w:color w:val="000000"/>
        </w:rPr>
        <w:br/>
        <w:t>Были намечены разнообразные формы и методы работы с родителями, которые отразила в годовом плане.</w:t>
      </w:r>
      <w:r w:rsidRPr="00B967D3">
        <w:rPr>
          <w:color w:val="000000"/>
        </w:rPr>
        <w:br/>
        <w:t>Приглашала родителей для проведения консультаций, систематически помещаю информацию в уголок для родителей как вовлекать дошкольника в трудовую деятельность, Планирую провести мастер - классы, КВН, тренинги, развлечения и т.д.</w:t>
      </w:r>
      <w:r w:rsidRPr="00B967D3">
        <w:rPr>
          <w:color w:val="000000"/>
        </w:rPr>
        <w:br/>
        <w:t>Создала в группах трудовые уголки, а также необходимые условия для труда детей.</w:t>
      </w:r>
      <w:r w:rsidRPr="00B967D3">
        <w:rPr>
          <w:color w:val="000000"/>
        </w:rPr>
        <w:br/>
        <w:t>Многое сделано силами родителей, по оснащению трудовой деятельности детей, особенно ручного труда, были оформлены «Огород на окне», отрем</w:t>
      </w:r>
      <w:r>
        <w:rPr>
          <w:color w:val="000000"/>
        </w:rPr>
        <w:t xml:space="preserve">онтирован детский инвентарь для </w:t>
      </w:r>
      <w:r w:rsidRPr="00B967D3">
        <w:rPr>
          <w:color w:val="000000"/>
        </w:rPr>
        <w:t>работы на участке.</w:t>
      </w:r>
      <w:r w:rsidRPr="00B967D3">
        <w:rPr>
          <w:color w:val="000000"/>
        </w:rPr>
        <w:br/>
        <w:t>Все имеющее оборудование расположили с учетом санитарно – гигиенических требований, в удобном для детей месте.</w:t>
      </w:r>
      <w:r w:rsidRPr="00B967D3">
        <w:rPr>
          <w:color w:val="000000"/>
        </w:rPr>
        <w:br/>
        <w:t>В семье ребенок видит, как поддерживается чистота и порядок дома. Таким образом, ребенок может наблюдать сам процесс труда, видеть, как работают взрослые.</w:t>
      </w:r>
      <w:r w:rsidRPr="00B967D3">
        <w:rPr>
          <w:color w:val="000000"/>
        </w:rPr>
        <w:br/>
        <w:t>Я широко практикую совместный труд детей и родителей: таким образом, чтобы дети могли не только наблюдать его, но и участвовать в нем.</w:t>
      </w:r>
      <w:r w:rsidRPr="00B967D3">
        <w:rPr>
          <w:color w:val="000000"/>
        </w:rPr>
        <w:br/>
        <w:t>Например, весной я организовала акцию «Трудовой десант», где дети с родителями сажали рассаду на клумбу и далее ухаживали за ней.</w:t>
      </w:r>
      <w:r w:rsidRPr="00B967D3">
        <w:rPr>
          <w:color w:val="000000"/>
        </w:rPr>
        <w:br/>
        <w:t>По благоустройству участков детского сада мною были проведены субботники.</w:t>
      </w:r>
      <w:r w:rsidRPr="00B967D3">
        <w:rPr>
          <w:color w:val="000000"/>
        </w:rPr>
        <w:br/>
        <w:t>Когда папа или мама помогают детскому саду, у детей появляется чувство радости, желание активно трудиться.</w:t>
      </w:r>
      <w:r w:rsidRPr="00B967D3">
        <w:rPr>
          <w:color w:val="000000"/>
        </w:rPr>
        <w:br/>
        <w:t xml:space="preserve">Мне приятно, что у многих появляется устойчивое желание и умение хорошо выполнять свои, пусть маленькие, но постоянные трудовые обязанности не только в детском саду, но и дома. С дошкольного возраста каждый ребёнок обязательно, должен принимать участие в труде, и те несложные обязанности, которые он выполняет в детском саду и в семье, должны стать повседневными. Только при этом условии, труд оказывает на детей определённое воспитательное воздействие. Разнообразный труд в природе и в быту доставляет детям много радости и содействует их всестороннему развитию. В процессе труда воспитываются любовь к природе, бережное отношение к ней. У детей </w:t>
      </w:r>
      <w:r w:rsidRPr="00B967D3">
        <w:rPr>
          <w:color w:val="000000"/>
        </w:rPr>
        <w:lastRenderedPageBreak/>
        <w:t>развиваются интерес к трудовой деятельности, сознательное, ответственное отношение к ней. </w:t>
      </w:r>
    </w:p>
    <w:p w:rsidR="00382043" w:rsidRPr="00B967D3" w:rsidRDefault="00382043" w:rsidP="00382043">
      <w:pPr>
        <w:pStyle w:val="a3"/>
        <w:shd w:val="clear" w:color="auto" w:fill="FFFFFF"/>
        <w:rPr>
          <w:color w:val="333333"/>
        </w:rPr>
      </w:pPr>
      <w:r w:rsidRPr="00B967D3">
        <w:rPr>
          <w:color w:val="000000"/>
        </w:rPr>
        <w:t>Ребята очень любят трудиться, помогать взрослым. Они активные помощники на огородах и клумбах. Все ребята, без исключения, любят поливать цветы, рыхлить землю, срывать сорняки с грядок, а еще больше – собирать урожай, выращенный своими руками.</w:t>
      </w:r>
    </w:p>
    <w:p w:rsidR="00382043" w:rsidRPr="00AC0AB1" w:rsidRDefault="00382043" w:rsidP="00382043">
      <w:pPr>
        <w:shd w:val="clear" w:color="auto" w:fill="FFFFFF"/>
        <w:spacing w:after="0" w:line="240" w:lineRule="auto"/>
        <w:rPr>
          <w:rFonts w:ascii="XO Thames" w:eastAsia="Times New Roman" w:hAnsi="XO Thames" w:cs="Times New Roman"/>
          <w:color w:val="000000"/>
          <w:sz w:val="25"/>
          <w:szCs w:val="25"/>
        </w:rPr>
      </w:pPr>
      <w:r>
        <w:rPr>
          <w:rFonts w:ascii="XO Thames" w:eastAsia="Times New Roman" w:hAnsi="XO Thames" w:cs="Times New Roman"/>
          <w:noProof/>
          <w:color w:val="000000"/>
          <w:sz w:val="25"/>
          <w:szCs w:val="25"/>
        </w:rPr>
        <w:drawing>
          <wp:inline distT="0" distB="0" distL="0" distR="0">
            <wp:extent cx="5927725" cy="7914005"/>
            <wp:effectExtent l="19050" t="0" r="0" b="0"/>
            <wp:docPr id="1" name="Рисунок 1" descr="QFz1tZLePL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Fz1tZLePL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043" w:rsidRPr="00E6205C" w:rsidRDefault="00382043" w:rsidP="0038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</w:rPr>
      </w:pPr>
      <w:r w:rsidRPr="00E6205C"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</w:rPr>
        <w:lastRenderedPageBreak/>
        <w:t>Консультация</w:t>
      </w:r>
      <w:r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</w:rPr>
        <w:t>:</w:t>
      </w:r>
      <w:r w:rsidRPr="00E6205C"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</w:rPr>
        <w:t xml:space="preserve"> «Что значит труд для дошкольника?»</w:t>
      </w:r>
    </w:p>
    <w:p w:rsidR="00382043" w:rsidRPr="00B967D3" w:rsidRDefault="00382043" w:rsidP="00382043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5"/>
          <w:szCs w:val="25"/>
        </w:rPr>
      </w:pPr>
      <w:r w:rsidRPr="00B967D3">
        <w:rPr>
          <w:rFonts w:ascii="Times New Roman" w:eastAsia="Times New Roman" w:hAnsi="Times New Roman" w:cs="Times New Roman"/>
          <w:i/>
          <w:iCs/>
          <w:color w:val="333333"/>
          <w:sz w:val="28"/>
        </w:rPr>
        <w:t> </w:t>
      </w:r>
    </w:p>
    <w:p w:rsidR="00382043" w:rsidRPr="00B967D3" w:rsidRDefault="00382043" w:rsidP="003820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B967D3">
        <w:rPr>
          <w:rFonts w:ascii="Times New Roman" w:eastAsia="Times New Roman" w:hAnsi="Times New Roman" w:cs="Times New Roman"/>
          <w:color w:val="333333"/>
          <w:sz w:val="28"/>
          <w:szCs w:val="28"/>
        </w:rPr>
        <w:t>Труд, в широком смысле, − это слияние порывов души и энергии, ума и рук, отношения человека к человеку и человека к коллективу. Человеческим трудом создаются все материальные и духовные ценности; в процессе труда совершенствуется сам человек, формируется его личность. Поэтому дошкольное трудовое воспитание направлено на воспитание психологической и практической готовности дошкольника к труду.</w:t>
      </w:r>
    </w:p>
    <w:p w:rsidR="00382043" w:rsidRPr="00B967D3" w:rsidRDefault="00382043" w:rsidP="003820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B967D3">
        <w:rPr>
          <w:rFonts w:ascii="Times New Roman" w:eastAsia="Times New Roman" w:hAnsi="Times New Roman" w:cs="Times New Roman"/>
          <w:color w:val="333333"/>
          <w:sz w:val="28"/>
          <w:szCs w:val="28"/>
        </w:rPr>
        <w:t>Труд развивает умственные способности ребенка: его сообразительность, творческую смекалку.</w:t>
      </w:r>
    </w:p>
    <w:p w:rsidR="00382043" w:rsidRPr="00B967D3" w:rsidRDefault="00382043" w:rsidP="003820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B967D3">
        <w:rPr>
          <w:rFonts w:ascii="Times New Roman" w:eastAsia="Times New Roman" w:hAnsi="Times New Roman" w:cs="Times New Roman"/>
          <w:color w:val="333333"/>
          <w:sz w:val="28"/>
          <w:szCs w:val="28"/>
        </w:rPr>
        <w:t>На современном этапе, к сожалению, этой проблеме уделяется недостаточно внимания, что актуализирует поднятую нами проблему.    Дошкольные учреждения выполняют задачу большой значимости − подготовку детей к обучению в школе. Поэтому именно в дошкольных учреждениях должны быть заложены истоки тех потенциальных возможностей, последующее развитие которых на разных ступенях воспитательно-образовательного процесса в конечном итоге обеспечит желаемую педагогическую отдачу −формирование нового человека.</w:t>
      </w:r>
    </w:p>
    <w:p w:rsidR="00382043" w:rsidRPr="00B967D3" w:rsidRDefault="00382043" w:rsidP="003820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B967D3">
        <w:rPr>
          <w:rFonts w:ascii="Times New Roman" w:eastAsia="Times New Roman" w:hAnsi="Times New Roman" w:cs="Times New Roman"/>
          <w:color w:val="333333"/>
          <w:sz w:val="28"/>
          <w:szCs w:val="28"/>
        </w:rPr>
        <w:t>Мысль «я должен» рождается у ребенка тогда, когда у него есть чувство удивления перед трудом матери, отца, детского коллектива. Требуется большое воспитательное мастерство, чтобы ребенок занялся настоящим полезным трудом. В напряжении физических сил воспитывается благородство души, честь, достоинство. Семья – первый родник, от которого рождаются чувства и убеждения. Ребенок, который вырос в атмосфере потребительского счастья, становится невосприимчивым к слову, призыву, внушению, поучению, напутствию. Человеческая жизнь начинается тогда, когда ребенок делает не то, что хочется, а то, что нужно семье, обществу.</w:t>
      </w:r>
    </w:p>
    <w:p w:rsidR="00382043" w:rsidRPr="00B967D3" w:rsidRDefault="00382043" w:rsidP="003820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B967D3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Трудовое воспитание – это подготовка ребенка к жизни, к участию в общественно полезном труде, формирование активной целеустремленной личности. Дошкольный возраст является началом трудового воспитания ребенка, именно в этом жизненном периоде он впервые начинает испытывать потребность в самостоятельной деятельности.</w:t>
      </w:r>
    </w:p>
    <w:p w:rsidR="00382043" w:rsidRPr="00B967D3" w:rsidRDefault="00382043" w:rsidP="003820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B967D3">
        <w:rPr>
          <w:rFonts w:ascii="Times New Roman" w:eastAsia="Times New Roman" w:hAnsi="Times New Roman" w:cs="Times New Roman"/>
          <w:color w:val="333333"/>
          <w:sz w:val="28"/>
          <w:szCs w:val="28"/>
        </w:rPr>
        <w:t>Понимая огромную роль труда в воспитании подрастающего поколения, в своих работах затрагивали эту тему Я.А. Коменский, К.Д. Ушинский, Н.К. Крупская, А.C. Макаренко, В.A. Сухомлинский.  Обратимся к их высказываниям.</w:t>
      </w:r>
    </w:p>
    <w:p w:rsidR="00382043" w:rsidRPr="00B967D3" w:rsidRDefault="00382043" w:rsidP="003820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B967D3">
        <w:rPr>
          <w:rFonts w:ascii="Times New Roman" w:eastAsia="Times New Roman" w:hAnsi="Times New Roman" w:cs="Times New Roman"/>
          <w:color w:val="333333"/>
          <w:sz w:val="28"/>
          <w:szCs w:val="28"/>
        </w:rPr>
        <w:t>Выдающийся труд Я.А. Коменского «Материнская школа», написанный почти три с половиной века назад, был первой и блестящей попыткой создания теории дошкольного воспитания, положившей начало продуманной и организованной работе с маленькими детьми в соответствии с их возрастными особенностями.</w:t>
      </w:r>
    </w:p>
    <w:p w:rsidR="00382043" w:rsidRPr="00AC0AB1" w:rsidRDefault="00382043" w:rsidP="003820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B967D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Развивая свои мысли об обучении деятельности, Я.А. Коменский устанавливает три вида деятельности. Один вид он относит к деятельности ума, другой − к деятельности языка, третий − к действию рук».</w:t>
      </w:r>
    </w:p>
    <w:p w:rsidR="00382043" w:rsidRDefault="00382043" w:rsidP="00382043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E6205C">
        <w:rPr>
          <w:rFonts w:ascii="Times New Roman" w:hAnsi="Times New Roman" w:cs="Times New Roman"/>
          <w:color w:val="FF0000"/>
          <w:sz w:val="40"/>
          <w:szCs w:val="40"/>
        </w:rPr>
        <w:lastRenderedPageBreak/>
        <w:t>Фотовыставка</w:t>
      </w:r>
      <w:proofErr w:type="gramStart"/>
      <w:r w:rsidRPr="00E6205C">
        <w:rPr>
          <w:rFonts w:ascii="Times New Roman" w:hAnsi="Times New Roman" w:cs="Times New Roman"/>
          <w:color w:val="FF0000"/>
          <w:sz w:val="40"/>
          <w:szCs w:val="40"/>
        </w:rPr>
        <w:t xml:space="preserve"> :</w:t>
      </w:r>
      <w:proofErr w:type="gramEnd"/>
      <w:r w:rsidRPr="00E6205C">
        <w:rPr>
          <w:rFonts w:ascii="Times New Roman" w:hAnsi="Times New Roman" w:cs="Times New Roman"/>
          <w:color w:val="FF0000"/>
          <w:sz w:val="40"/>
          <w:szCs w:val="40"/>
        </w:rPr>
        <w:t xml:space="preserve"> «День добрых дел»</w:t>
      </w:r>
    </w:p>
    <w:p w:rsidR="00382043" w:rsidRDefault="00382043" w:rsidP="00382043">
      <w:pPr>
        <w:jc w:val="center"/>
      </w:pPr>
    </w:p>
    <w:p w:rsidR="00382043" w:rsidRDefault="00382043" w:rsidP="00382043">
      <w:pPr>
        <w:jc w:val="center"/>
      </w:pPr>
      <w:r>
        <w:rPr>
          <w:noProof/>
        </w:rPr>
        <w:drawing>
          <wp:inline distT="0" distB="0" distL="0" distR="0">
            <wp:extent cx="5938520" cy="4036060"/>
            <wp:effectExtent l="19050" t="0" r="5080" b="0"/>
            <wp:docPr id="2" name="Рисунок 2" descr="oqvV6dONy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qvV6dONyl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03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043" w:rsidRDefault="00382043" w:rsidP="00382043">
      <w:pPr>
        <w:jc w:val="center"/>
      </w:pPr>
    </w:p>
    <w:p w:rsidR="00382043" w:rsidRPr="00E6205C" w:rsidRDefault="00382043" w:rsidP="00382043">
      <w:pPr>
        <w:jc w:val="center"/>
        <w:rPr>
          <w:sz w:val="24"/>
          <w:szCs w:val="24"/>
        </w:rPr>
      </w:pPr>
      <w:r w:rsidRPr="00E6205C">
        <w:rPr>
          <w:sz w:val="24"/>
          <w:szCs w:val="24"/>
        </w:rPr>
        <w:t>В январе была проведена фотовыставка.</w:t>
      </w:r>
    </w:p>
    <w:p w:rsidR="00382043" w:rsidRPr="00E6205C" w:rsidRDefault="00382043" w:rsidP="00382043">
      <w:pPr>
        <w:jc w:val="center"/>
        <w:rPr>
          <w:sz w:val="24"/>
          <w:szCs w:val="24"/>
        </w:rPr>
      </w:pPr>
      <w:r w:rsidRPr="00E6205C">
        <w:rPr>
          <w:sz w:val="24"/>
          <w:szCs w:val="24"/>
        </w:rPr>
        <w:t>Ребята приносили свои фотографии</w:t>
      </w:r>
      <w:proofErr w:type="gramStart"/>
      <w:r w:rsidRPr="00E6205C">
        <w:rPr>
          <w:sz w:val="24"/>
          <w:szCs w:val="24"/>
        </w:rPr>
        <w:t xml:space="preserve"> ,</w:t>
      </w:r>
      <w:proofErr w:type="gramEnd"/>
      <w:r w:rsidRPr="00E6205C">
        <w:rPr>
          <w:sz w:val="24"/>
          <w:szCs w:val="24"/>
        </w:rPr>
        <w:t>как они помогают родителям по дому ,в саду педагогам.</w:t>
      </w:r>
    </w:p>
    <w:p w:rsidR="00382043" w:rsidRPr="00E6205C" w:rsidRDefault="00382043" w:rsidP="00382043">
      <w:pPr>
        <w:jc w:val="center"/>
        <w:rPr>
          <w:sz w:val="24"/>
          <w:szCs w:val="24"/>
        </w:rPr>
      </w:pPr>
    </w:p>
    <w:p w:rsidR="00382043" w:rsidRDefault="00382043" w:rsidP="0038204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82043" w:rsidRDefault="00382043" w:rsidP="0038204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82043" w:rsidRDefault="00382043" w:rsidP="0038204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82043" w:rsidRDefault="00382043" w:rsidP="0038204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82043" w:rsidRDefault="00382043" w:rsidP="0038204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82043" w:rsidRDefault="00382043" w:rsidP="0038204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82043" w:rsidRDefault="00382043" w:rsidP="0038204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82043" w:rsidRDefault="00382043" w:rsidP="0038204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B0E90" w:rsidRDefault="00CB0E90"/>
    <w:sectPr w:rsidR="00CB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12B91"/>
    <w:multiLevelType w:val="multilevel"/>
    <w:tmpl w:val="6214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82043"/>
    <w:rsid w:val="00382043"/>
    <w:rsid w:val="00CB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888,bqiaagaaeyqcaaagiaiaaaoxdgaabauoaaaaaaaaaaaaaaaaaaaaaaaaaaaaaaaaaaaaaaaaaaaaaaaaaaaaaaaaaaaaaaaaaaaaaaaaaaaaaaaaaaaaaaaaaaaaaaaaaaaaaaaaaaaaaaaaaaaaaaaaaaaaaaaaaaaaaaaaaaaaaaaaaaaaaaaaaaaaaaaaaaaaaaaaaaaaaaaaaaaaaaaaaaaaaaaaaaaaaaaa"/>
    <w:basedOn w:val="a"/>
    <w:rsid w:val="0038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2025-06-06T05:46:00Z</dcterms:created>
  <dcterms:modified xsi:type="dcterms:W3CDTF">2025-06-06T05:47:00Z</dcterms:modified>
</cp:coreProperties>
</file>