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E6" w:rsidRPr="00294AE6" w:rsidRDefault="00D85AF3" w:rsidP="00D85AF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52"/>
          <w:szCs w:val="52"/>
        </w:rPr>
      </w:pPr>
      <w:r w:rsidRPr="00294AE6">
        <w:rPr>
          <w:rFonts w:ascii="Times New Roman" w:eastAsia="Times New Roman" w:hAnsi="Times New Roman" w:cs="Times New Roman"/>
          <w:color w:val="111111"/>
          <w:sz w:val="52"/>
          <w:szCs w:val="52"/>
        </w:rPr>
        <w:t xml:space="preserve"> </w:t>
      </w:r>
      <w:r w:rsidR="00294AE6" w:rsidRPr="00294AE6">
        <w:rPr>
          <w:rFonts w:ascii="Times New Roman" w:eastAsia="Times New Roman" w:hAnsi="Times New Roman" w:cs="Times New Roman"/>
          <w:color w:val="111111"/>
          <w:sz w:val="52"/>
          <w:szCs w:val="52"/>
        </w:rPr>
        <w:t>«Безопасность детей в осенний период»</w:t>
      </w:r>
    </w:p>
    <w:p w:rsidR="00294AE6" w:rsidRPr="00294AE6" w:rsidRDefault="00294AE6" w:rsidP="00294AE6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</w:rPr>
      </w:pPr>
      <w:r>
        <w:rPr>
          <w:rFonts w:ascii="Cuprum" w:eastAsia="Times New Roman" w:hAnsi="Cuprum" w:cs="Times New Roman"/>
          <w:noProof/>
          <w:color w:val="111111"/>
          <w:sz w:val="27"/>
          <w:szCs w:val="27"/>
        </w:rPr>
        <w:drawing>
          <wp:inline distT="0" distB="0" distL="0" distR="0">
            <wp:extent cx="4848225" cy="3428038"/>
            <wp:effectExtent l="19050" t="0" r="0" b="0"/>
            <wp:docPr id="1" name="Рисунок 1" descr="https://du12.edunp.by/files/02026/obj/140/24503/ic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2.edunp.by/files/02026/obj/140/24503/ico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93" cy="34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AF3" w:rsidRDefault="00D85AF3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</w:rPr>
      </w:pPr>
    </w:p>
    <w:p w:rsidR="00294AE6" w:rsidRPr="00294AE6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Вот несколько советов для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родителей о том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, как помочь своим детям себя чувствовать хорошо и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безопасно во время осенних месяцев</w:t>
      </w:r>
      <w:proofErr w:type="gramStart"/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 :</w:t>
      </w:r>
      <w:proofErr w:type="gramEnd"/>
    </w:p>
    <w:p w:rsidR="00D85AF3" w:rsidRPr="00C81FA8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 xml:space="preserve">1. Одевайте их соответствующе. Убедитесь, что дети имеют подходящую одежду для холодной и дождливой погоды. </w:t>
      </w:r>
    </w:p>
    <w:p w:rsidR="00294AE6" w:rsidRPr="00294AE6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Пусть они носят теплые куртки, шапки, шарфы и перчатки. Если погода меняется, не забудьте давать им дополнительную одежду или забирать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детей в помещение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, чтобы они не замерзли.</w:t>
      </w:r>
    </w:p>
    <w:p w:rsidR="00294AE6" w:rsidRPr="00294AE6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2. Обратите внимание на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безопасность на дороге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. В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осеннее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 время дни становятся короче, а погода может быть плохой, что может затруднять видимость на дороге. Учите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детей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 быть внимательными и осторожными при переходе дороги. Рекомендуется иметь светоотражающие элементы на одежде или рюкзаке ребенка.</w:t>
      </w:r>
    </w:p>
    <w:p w:rsidR="00294AE6" w:rsidRPr="00294AE6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lastRenderedPageBreak/>
        <w:t>3. Уверьтесь, что дети получают достаточно витамина D. В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осенние месяцы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, когда количество солнечного света сокращается, важно, чтобы дети получали достаточное количество витамина D. Этот витамин помогает поддерживать иммунную систему и укреплять кости. Разговаривайте с врачом о том, какой дополнительный витаминный комплекс может быть нужен вашему ребенку.</w:t>
      </w:r>
    </w:p>
    <w:p w:rsidR="00294AE6" w:rsidRPr="00294AE6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 xml:space="preserve">4. Помогите им сбалансировать </w:t>
      </w:r>
      <w:proofErr w:type="gramStart"/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время, проведенное на улице и организуйте</w:t>
      </w:r>
      <w:proofErr w:type="gramEnd"/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 xml:space="preserve"> внутренние занятия. Помимо обязательной прогулки, дайте вашим детям возможность провести время на улице, играя и занимаясь спортом. Однако</w:t>
      </w:r>
      <w:proofErr w:type="gramStart"/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,</w:t>
      </w:r>
      <w:proofErr w:type="gramEnd"/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 xml:space="preserve"> также организуйте внутренние занятия, чтобы дети могли заниматься увлечениями в помещении, когда погода не позволяет выйти на улицу.</w:t>
      </w:r>
    </w:p>
    <w:p w:rsidR="00294AE6" w:rsidRPr="00294AE6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5. Уделяйте внимание питанию. Сбалансированное питание очень важно для поддержания здоровья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детей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. Включайте в рацион много фруктов, овощей и здоровых белковых продуктов, чтобы поддерживать их иммунную систему. Убедитесь, что они получают достаточное количество витамина C.</w:t>
      </w:r>
    </w:p>
    <w:p w:rsidR="00294AE6" w:rsidRPr="00294AE6" w:rsidRDefault="00294AE6" w:rsidP="00294AE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6. Наблюдайте за изменениями в настроении и здоровье.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Осень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 может вызывать различные эмоциональные и физические изменения у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детей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. Будьте внимательны к их настроению и здоровью и обратитесь за помощью специалиста, если что-то вызывает беспокойство.</w:t>
      </w:r>
    </w:p>
    <w:p w:rsidR="00C81FA8" w:rsidRPr="00C81FA8" w:rsidRDefault="00294AE6" w:rsidP="00C81F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6"/>
          <w:szCs w:val="36"/>
        </w:rPr>
      </w:pP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Следуя этим советам, вы поможете своим детям чувствовать себя комфортно и </w:t>
      </w:r>
      <w:r w:rsidRPr="00C81FA8">
        <w:rPr>
          <w:rFonts w:ascii="Cuprum" w:eastAsia="Times New Roman" w:hAnsi="Cuprum" w:cs="Times New Roman"/>
          <w:b/>
          <w:bCs/>
          <w:color w:val="111111"/>
          <w:sz w:val="36"/>
          <w:szCs w:val="36"/>
        </w:rPr>
        <w:t>безопасно во время осенних месяцев</w:t>
      </w:r>
      <w:r w:rsidRPr="00294AE6">
        <w:rPr>
          <w:rFonts w:ascii="Cuprum" w:eastAsia="Times New Roman" w:hAnsi="Cuprum" w:cs="Times New Roman"/>
          <w:color w:val="111111"/>
          <w:sz w:val="36"/>
          <w:szCs w:val="36"/>
        </w:rPr>
        <w:t>.</w:t>
      </w:r>
    </w:p>
    <w:p w:rsidR="00C81FA8" w:rsidRDefault="00C81FA8" w:rsidP="00D85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</w:rPr>
      </w:pPr>
      <w:r w:rsidRPr="00C81FA8">
        <w:rPr>
          <w:rFonts w:ascii="Times New Roman" w:eastAsia="Times New Roman" w:hAnsi="Times New Roman" w:cs="Times New Roman"/>
          <w:color w:val="0070C0"/>
          <w:sz w:val="44"/>
          <w:szCs w:val="44"/>
        </w:rPr>
        <w:drawing>
          <wp:inline distT="0" distB="0" distL="0" distR="0">
            <wp:extent cx="4617720" cy="1161690"/>
            <wp:effectExtent l="19050" t="0" r="0" b="0"/>
            <wp:docPr id="44" name="Рисунок 32" descr="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Ни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688" cy="116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A8" w:rsidRPr="00C81FA8" w:rsidRDefault="00294AE6" w:rsidP="00C81FA8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7"/>
          <w:szCs w:val="27"/>
        </w:rPr>
      </w:pPr>
      <w:r>
        <w:rPr>
          <w:rFonts w:ascii="Cuprum" w:eastAsia="Times New Roman" w:hAnsi="Cuprum" w:cs="Times New Roman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2942616" cy="4239961"/>
            <wp:effectExtent l="19050" t="0" r="0" b="0"/>
            <wp:docPr id="2" name="Рисунок 2" descr="https://du12.edunp.by/files/02026/obj/140/24523/ico/GcVS6mMPdVa8lHPiqWXStVZ8Ipq7g3qv67Jov8PxZV9FHKCyxoUWIPwe7jl4YXluwhVlyIAT1F1NNnjDpNXT79Q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12.edunp.by/files/02026/obj/140/24523/ico/GcVS6mMPdVa8lHPiqWXStVZ8Ipq7g3qv67Jov8PxZV9FHKCyxoUWIPwe7jl4YXluwhVlyIAT1F1NNnjDpNXT79Q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42" cy="424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A8" w:rsidRDefault="00C81FA8" w:rsidP="00C81FA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70C0"/>
          <w:sz w:val="44"/>
          <w:szCs w:val="44"/>
        </w:rPr>
      </w:pPr>
      <w:r w:rsidRPr="00294AE6">
        <w:rPr>
          <w:rFonts w:ascii="Times New Roman" w:eastAsia="Times New Roman" w:hAnsi="Times New Roman" w:cs="Times New Roman"/>
          <w:color w:val="0070C0"/>
          <w:sz w:val="44"/>
          <w:szCs w:val="44"/>
        </w:rPr>
        <w:t>Золотые правила безопасности в осенний период</w:t>
      </w:r>
    </w:p>
    <w:p w:rsidR="00294AE6" w:rsidRPr="00294AE6" w:rsidRDefault="00294AE6" w:rsidP="00294AE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>Пролетело яркое солнечное лето, и наступила не менее яркая осень со своими прелестями и, конечно, опасностями. Но, согласитесь, если относится к своему здоровью и безопасности ответственно, то ничего не помешает наслаждаться любым сезоном года. Ведь, как известно, у природы нет плохой погоды.</w:t>
      </w:r>
    </w:p>
    <w:p w:rsidR="00294AE6" w:rsidRPr="00294AE6" w:rsidRDefault="00294AE6" w:rsidP="00294AE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D85AF3">
        <w:rPr>
          <w:rFonts w:ascii="Cuprum" w:eastAsia="Times New Roman" w:hAnsi="Cuprum" w:cs="Times New Roman"/>
          <w:b/>
          <w:bCs/>
          <w:color w:val="111111"/>
          <w:sz w:val="32"/>
          <w:szCs w:val="32"/>
        </w:rPr>
        <w:t>Делимся с вами золотыми правилами безопасности в осенний период:</w:t>
      </w:r>
    </w:p>
    <w:p w:rsidR="00294AE6" w:rsidRPr="00294AE6" w:rsidRDefault="00294AE6" w:rsidP="00294AE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>1. Световой день сокращается. Самое время вспомнить про светоотражающие нашивки. </w:t>
      </w:r>
    </w:p>
    <w:p w:rsidR="00294AE6" w:rsidRPr="00294AE6" w:rsidRDefault="00294AE6" w:rsidP="00294AE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>2. Низкие ночные температуры приводят к наледи, машинам нужно больше времени, чтобы затормозить. Помним правило: сначала убедились, что</w:t>
      </w:r>
      <w:r w:rsidRPr="00D85AF3">
        <w:rPr>
          <w:rFonts w:ascii="Cuprum" w:eastAsia="Times New Roman" w:hAnsi="Cuprum" w:cs="Times New Roman"/>
          <w:b/>
          <w:bCs/>
          <w:color w:val="111111"/>
          <w:sz w:val="32"/>
          <w:szCs w:val="32"/>
        </w:rPr>
        <w:t> </w:t>
      </w: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>водитель остановился, потом начинаем переходить дорогу.</w:t>
      </w:r>
    </w:p>
    <w:p w:rsidR="00294AE6" w:rsidRPr="00294AE6" w:rsidRDefault="00294AE6" w:rsidP="00294AE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>3. Прогулки у водоемов лучше отложить до лета: провалившись в воду, можно очень быстро замерзнуть. </w:t>
      </w:r>
    </w:p>
    <w:p w:rsidR="00294AE6" w:rsidRPr="00294AE6" w:rsidRDefault="00294AE6" w:rsidP="00294AE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lastRenderedPageBreak/>
        <w:t>4. Осенью еще тщательнее следим за режимом дня и рационом, чтобы поддерживать иммунитет и настроение. </w:t>
      </w:r>
    </w:p>
    <w:p w:rsidR="00294AE6" w:rsidRPr="00294AE6" w:rsidRDefault="00294AE6" w:rsidP="00294AE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>5</w:t>
      </w:r>
      <w:r w:rsidRPr="00D85AF3">
        <w:rPr>
          <w:rFonts w:ascii="Cuprum" w:eastAsia="Times New Roman" w:hAnsi="Cuprum" w:cs="Times New Roman"/>
          <w:b/>
          <w:bCs/>
          <w:color w:val="111111"/>
          <w:sz w:val="32"/>
          <w:szCs w:val="32"/>
        </w:rPr>
        <w:t>. </w:t>
      </w: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>Проводим беседу об опасности огня и недопустимости поджога опавших листьев. </w:t>
      </w:r>
    </w:p>
    <w:p w:rsidR="00C81FA8" w:rsidRPr="00C81FA8" w:rsidRDefault="00294AE6" w:rsidP="00C81FA8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</w:rPr>
      </w:pPr>
      <w:r w:rsidRPr="00294AE6">
        <w:rPr>
          <w:rFonts w:ascii="Cuprum" w:eastAsia="Times New Roman" w:hAnsi="Cuprum" w:cs="Times New Roman"/>
          <w:color w:val="111111"/>
          <w:sz w:val="32"/>
          <w:szCs w:val="32"/>
        </w:rPr>
        <w:t xml:space="preserve">6. Выбираем безопасный маршрут в места, </w:t>
      </w:r>
      <w:r w:rsidR="00C81FA8">
        <w:rPr>
          <w:rFonts w:ascii="Cuprum" w:eastAsia="Times New Roman" w:hAnsi="Cuprum" w:cs="Times New Roman"/>
          <w:color w:val="111111"/>
          <w:sz w:val="32"/>
          <w:szCs w:val="32"/>
        </w:rPr>
        <w:t>в которых часто бывает ребенок.</w:t>
      </w:r>
    </w:p>
    <w:p w:rsidR="00C81FA8" w:rsidRPr="00C81FA8" w:rsidRDefault="00294AE6" w:rsidP="00C81FA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94AE6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Как составить план профилактически</w:t>
      </w:r>
      <w:r w:rsidR="00C81FA8" w:rsidRPr="00C81FA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х мероприятий для вашего ребенка</w:t>
      </w:r>
    </w:p>
    <w:p w:rsidR="00294AE6" w:rsidRPr="00294AE6" w:rsidRDefault="00D85AF3" w:rsidP="00D85AF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D85AF3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drawing>
          <wp:inline distT="0" distB="0" distL="0" distR="0">
            <wp:extent cx="2869621" cy="2647950"/>
            <wp:effectExtent l="19050" t="0" r="6929" b="0"/>
            <wp:docPr id="38" name="Рисунок 3" descr="https://du12.edunp.by/files/02026/obj/140/24513/ico/%D1%8B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12.edunp.by/files/02026/obj/140/24513/ico/%D1%8B%D1%8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02" cy="265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E6" w:rsidRPr="00294AE6" w:rsidRDefault="00294AE6" w:rsidP="0029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94AE6">
        <w:rPr>
          <w:rFonts w:ascii="Times New Roman" w:eastAsia="Times New Roman" w:hAnsi="Times New Roman" w:cs="Times New Roman"/>
          <w:color w:val="000000"/>
          <w:sz w:val="32"/>
          <w:szCs w:val="32"/>
        </w:rPr>
        <w:t>Побеседуйте со всеми членами семьи о необходимости проведения профилактических мероприятий дома. Лучший пример для ребенка — пример родителей! Да и коллективная деятельность сближает всех членов семьи  и располагает  к систематическим упражнениям в привычке «Быть здоровыми».</w:t>
      </w:r>
    </w:p>
    <w:p w:rsidR="00294AE6" w:rsidRDefault="00294AE6" w:rsidP="0029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94AE6">
        <w:rPr>
          <w:rFonts w:ascii="Times New Roman" w:eastAsia="Times New Roman" w:hAnsi="Times New Roman" w:cs="Times New Roman"/>
          <w:color w:val="000000"/>
          <w:sz w:val="32"/>
          <w:szCs w:val="32"/>
        </w:rPr>
        <w:t>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 </w:t>
      </w:r>
      <w:r w:rsidRPr="00294AE6">
        <w:rPr>
          <w:rFonts w:ascii="Times New Roman" w:eastAsia="Times New Roman" w:hAnsi="Times New Roman" w:cs="Times New Roman"/>
          <w:color w:val="111111"/>
          <w:sz w:val="32"/>
          <w:szCs w:val="32"/>
        </w:rPr>
        <w:t>случае, когда это приятно, интересно, занимательно. Так что играть,  или «секретничать»,  или путешествовать в страну Здоровья надо.</w:t>
      </w:r>
    </w:p>
    <w:p w:rsidR="00C81FA8" w:rsidRPr="00D85AF3" w:rsidRDefault="00C81FA8" w:rsidP="00C81FA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94AE6" w:rsidRPr="00294AE6" w:rsidRDefault="00294AE6" w:rsidP="00294AE6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294AE6" w:rsidRPr="00294AE6" w:rsidRDefault="00294AE6" w:rsidP="00294AE6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294AE6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p w:rsidR="00294AE6" w:rsidRDefault="00294AE6"/>
    <w:sectPr w:rsidR="00294AE6" w:rsidSect="0029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38C"/>
    <w:multiLevelType w:val="multilevel"/>
    <w:tmpl w:val="16B8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34C99"/>
    <w:multiLevelType w:val="multilevel"/>
    <w:tmpl w:val="9278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DB2BEC"/>
    <w:multiLevelType w:val="multilevel"/>
    <w:tmpl w:val="766E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BC692D"/>
    <w:multiLevelType w:val="multilevel"/>
    <w:tmpl w:val="D4A8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AE6"/>
    <w:rsid w:val="00113070"/>
    <w:rsid w:val="00294AE6"/>
    <w:rsid w:val="007518F7"/>
    <w:rsid w:val="00930E80"/>
    <w:rsid w:val="00C81FA8"/>
    <w:rsid w:val="00D85AF3"/>
    <w:rsid w:val="00E6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4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4A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A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AE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94AE6"/>
    <w:rPr>
      <w:i/>
      <w:iCs/>
    </w:rPr>
  </w:style>
  <w:style w:type="character" w:customStyle="1" w:styleId="c3">
    <w:name w:val="c3"/>
    <w:basedOn w:val="a0"/>
    <w:rsid w:val="00294AE6"/>
  </w:style>
  <w:style w:type="paragraph" w:customStyle="1" w:styleId="c12">
    <w:name w:val="c12"/>
    <w:basedOn w:val="a"/>
    <w:rsid w:val="0029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94AE6"/>
    <w:rPr>
      <w:color w:val="0000FF"/>
      <w:u w:val="single"/>
    </w:rPr>
  </w:style>
  <w:style w:type="paragraph" w:customStyle="1" w:styleId="c4">
    <w:name w:val="c4"/>
    <w:basedOn w:val="a"/>
    <w:rsid w:val="0029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94AE6"/>
  </w:style>
  <w:style w:type="character" w:customStyle="1" w:styleId="c11">
    <w:name w:val="c11"/>
    <w:basedOn w:val="a0"/>
    <w:rsid w:val="00294AE6"/>
  </w:style>
  <w:style w:type="character" w:customStyle="1" w:styleId="c16">
    <w:name w:val="c16"/>
    <w:basedOn w:val="a0"/>
    <w:rsid w:val="00294AE6"/>
  </w:style>
  <w:style w:type="character" w:customStyle="1" w:styleId="c7">
    <w:name w:val="c7"/>
    <w:basedOn w:val="a0"/>
    <w:rsid w:val="00294AE6"/>
  </w:style>
  <w:style w:type="character" w:customStyle="1" w:styleId="c2">
    <w:name w:val="c2"/>
    <w:basedOn w:val="a0"/>
    <w:rsid w:val="00294AE6"/>
  </w:style>
  <w:style w:type="character" w:customStyle="1" w:styleId="c10">
    <w:name w:val="c10"/>
    <w:basedOn w:val="a0"/>
    <w:rsid w:val="00294AE6"/>
  </w:style>
  <w:style w:type="character" w:customStyle="1" w:styleId="c5">
    <w:name w:val="c5"/>
    <w:basedOn w:val="a0"/>
    <w:rsid w:val="00294AE6"/>
  </w:style>
  <w:style w:type="paragraph" w:styleId="a9">
    <w:name w:val="List Paragraph"/>
    <w:basedOn w:val="a"/>
    <w:uiPriority w:val="34"/>
    <w:qFormat/>
    <w:rsid w:val="00113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44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6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24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2024-12-08T08:55:00Z</dcterms:created>
  <dcterms:modified xsi:type="dcterms:W3CDTF">2024-12-08T10:07:00Z</dcterms:modified>
</cp:coreProperties>
</file>